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8065" w14:textId="2FE9674C" w:rsidR="006F40F4" w:rsidRPr="006F40F4" w:rsidRDefault="007467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EBP </w:t>
      </w:r>
      <w:r w:rsidR="001861A7" w:rsidRPr="006F40F4">
        <w:rPr>
          <w:b/>
          <w:sz w:val="28"/>
          <w:szCs w:val="28"/>
        </w:rPr>
        <w:t>Organizationa</w:t>
      </w:r>
      <w:r w:rsidR="004E4803" w:rsidRPr="006F40F4">
        <w:rPr>
          <w:b/>
          <w:sz w:val="28"/>
          <w:szCs w:val="28"/>
        </w:rPr>
        <w:t xml:space="preserve">l Support </w:t>
      </w:r>
      <w:r w:rsidR="005A73E1">
        <w:rPr>
          <w:b/>
          <w:sz w:val="28"/>
          <w:szCs w:val="28"/>
        </w:rPr>
        <w:t>Checklist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798"/>
        <w:gridCol w:w="710"/>
        <w:gridCol w:w="3423"/>
      </w:tblGrid>
      <w:tr w:rsidR="005A73E1" w:rsidRPr="006F40F4" w14:paraId="6F5A9892" w14:textId="77777777" w:rsidTr="006F40F4">
        <w:tc>
          <w:tcPr>
            <w:tcW w:w="4518" w:type="dxa"/>
            <w:shd w:val="clear" w:color="auto" w:fill="D9D9D9"/>
          </w:tcPr>
          <w:p w14:paraId="0E828DEB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Administrative Support/Commitment</w:t>
            </w:r>
          </w:p>
          <w:p w14:paraId="418B2126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D9D9D9"/>
          </w:tcPr>
          <w:p w14:paraId="1183922A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7F8B032F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No</w:t>
            </w:r>
          </w:p>
        </w:tc>
        <w:tc>
          <w:tcPr>
            <w:tcW w:w="3528" w:type="dxa"/>
            <w:shd w:val="clear" w:color="auto" w:fill="D9D9D9"/>
          </w:tcPr>
          <w:p w14:paraId="13062F8B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Comment</w:t>
            </w:r>
          </w:p>
        </w:tc>
      </w:tr>
      <w:tr w:rsidR="005A73E1" w:rsidRPr="006F40F4" w14:paraId="07D25924" w14:textId="77777777" w:rsidTr="006F40F4">
        <w:tc>
          <w:tcPr>
            <w:tcW w:w="4518" w:type="dxa"/>
          </w:tcPr>
          <w:p w14:paraId="019C1845" w14:textId="5C2A1F23" w:rsidR="004E4803" w:rsidRPr="006F40F4" w:rsidRDefault="004E4803" w:rsidP="006F40F4">
            <w:pPr>
              <w:spacing w:after="0" w:line="240" w:lineRule="auto"/>
            </w:pPr>
            <w:r w:rsidRPr="006F40F4">
              <w:t xml:space="preserve">Knowledgeable of and committed to </w:t>
            </w:r>
            <w:r w:rsidR="00E64C9B">
              <w:t>evidence-based programs (</w:t>
            </w:r>
            <w:r w:rsidRPr="006F40F4">
              <w:t>EBPs) and proper implementation</w:t>
            </w:r>
          </w:p>
        </w:tc>
        <w:tc>
          <w:tcPr>
            <w:tcW w:w="810" w:type="dxa"/>
          </w:tcPr>
          <w:p w14:paraId="5C5BD306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49BB83B8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39B8F66C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7969B6" w:rsidRPr="006F40F4" w14:paraId="667A78BC" w14:textId="77777777" w:rsidTr="006F40F4">
        <w:tc>
          <w:tcPr>
            <w:tcW w:w="4518" w:type="dxa"/>
          </w:tcPr>
          <w:p w14:paraId="2BB26DA1" w14:textId="77777777" w:rsidR="007969B6" w:rsidRPr="006F40F4" w:rsidRDefault="007969B6" w:rsidP="007969B6">
            <w:pPr>
              <w:spacing w:after="0" w:line="240" w:lineRule="auto"/>
            </w:pPr>
            <w:r>
              <w:t>Organizational leaders are able and willing to handle controversy and conflict</w:t>
            </w:r>
          </w:p>
        </w:tc>
        <w:tc>
          <w:tcPr>
            <w:tcW w:w="810" w:type="dxa"/>
          </w:tcPr>
          <w:p w14:paraId="77249220" w14:textId="77777777" w:rsidR="007969B6" w:rsidRPr="006F40F4" w:rsidRDefault="007969B6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5106D142" w14:textId="77777777" w:rsidR="007969B6" w:rsidRPr="006F40F4" w:rsidRDefault="007969B6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0D969FBB" w14:textId="77777777" w:rsidR="007969B6" w:rsidRPr="006F40F4" w:rsidRDefault="007969B6" w:rsidP="006F40F4">
            <w:pPr>
              <w:spacing w:after="0" w:line="240" w:lineRule="auto"/>
            </w:pPr>
          </w:p>
        </w:tc>
      </w:tr>
      <w:tr w:rsidR="005A73E1" w:rsidRPr="006F40F4" w14:paraId="60B920D2" w14:textId="77777777" w:rsidTr="006F40F4">
        <w:tc>
          <w:tcPr>
            <w:tcW w:w="4518" w:type="dxa"/>
          </w:tcPr>
          <w:p w14:paraId="0376C028" w14:textId="2C83F09F" w:rsidR="004E4803" w:rsidRPr="006F40F4" w:rsidRDefault="004E4803" w:rsidP="006F40F4">
            <w:pPr>
              <w:spacing w:after="0" w:line="240" w:lineRule="auto"/>
            </w:pPr>
            <w:r w:rsidRPr="006F40F4">
              <w:t>Support</w:t>
            </w:r>
            <w:r w:rsidR="00350F21">
              <w:t>s</w:t>
            </w:r>
            <w:r w:rsidR="00E64C9B">
              <w:t xml:space="preserve"> </w:t>
            </w:r>
            <w:r w:rsidRPr="006F40F4">
              <w:t>appropriate staffing for EBP(s)</w:t>
            </w:r>
          </w:p>
          <w:p w14:paraId="7DB67BAB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810" w:type="dxa"/>
          </w:tcPr>
          <w:p w14:paraId="5CB357B7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6738E66A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0CEC4FAC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131CB340" w14:textId="77777777" w:rsidTr="006F40F4">
        <w:tc>
          <w:tcPr>
            <w:tcW w:w="4518" w:type="dxa"/>
          </w:tcPr>
          <w:p w14:paraId="392CFFFE" w14:textId="0BA47178" w:rsidR="004E4803" w:rsidRPr="006F40F4" w:rsidRDefault="00350F21" w:rsidP="006F40F4">
            <w:pPr>
              <w:spacing w:after="0" w:line="240" w:lineRule="auto"/>
            </w:pPr>
            <w:r>
              <w:t>Provides a</w:t>
            </w:r>
            <w:r w:rsidR="004E4803" w:rsidRPr="006F40F4">
              <w:t>dequate training for EBP facilitators</w:t>
            </w:r>
          </w:p>
          <w:p w14:paraId="0E6575BD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810" w:type="dxa"/>
          </w:tcPr>
          <w:p w14:paraId="65628B8E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1090B3C2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1A4CE5E8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689974F6" w14:textId="77777777" w:rsidTr="006F40F4">
        <w:tc>
          <w:tcPr>
            <w:tcW w:w="4518" w:type="dxa"/>
          </w:tcPr>
          <w:p w14:paraId="4F155A0B" w14:textId="3890F7BC" w:rsidR="004E4803" w:rsidRPr="006F40F4" w:rsidRDefault="00350F21" w:rsidP="006F40F4">
            <w:pPr>
              <w:spacing w:after="0" w:line="240" w:lineRule="auto"/>
            </w:pPr>
            <w:r>
              <w:t>Provides s</w:t>
            </w:r>
            <w:r w:rsidR="004E4803" w:rsidRPr="006F40F4">
              <w:t>upervision for facilitators</w:t>
            </w:r>
          </w:p>
          <w:p w14:paraId="012C2FE4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810" w:type="dxa"/>
          </w:tcPr>
          <w:p w14:paraId="1735F3C8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0BD5EABF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289B4B03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0FF4056B" w14:textId="77777777" w:rsidTr="006F40F4">
        <w:tc>
          <w:tcPr>
            <w:tcW w:w="4518" w:type="dxa"/>
          </w:tcPr>
          <w:p w14:paraId="6228F2C5" w14:textId="74F611DA" w:rsidR="004E4803" w:rsidRPr="006F40F4" w:rsidRDefault="00350F21" w:rsidP="006F40F4">
            <w:pPr>
              <w:spacing w:after="0" w:line="240" w:lineRule="auto"/>
            </w:pPr>
            <w:r>
              <w:t>Ensures a</w:t>
            </w:r>
            <w:r w:rsidR="004E4803" w:rsidRPr="006F40F4">
              <w:t>dequate fiscal support (</w:t>
            </w:r>
            <w:r w:rsidR="007969B6">
              <w:t xml:space="preserve">staff, training, </w:t>
            </w:r>
            <w:r w:rsidR="004E4803" w:rsidRPr="006F40F4">
              <w:t>curricula, material, technical equipment, etc</w:t>
            </w:r>
            <w:r>
              <w:t>.</w:t>
            </w:r>
            <w:r w:rsidR="004E4803" w:rsidRPr="006F40F4">
              <w:t>)</w:t>
            </w:r>
          </w:p>
        </w:tc>
        <w:tc>
          <w:tcPr>
            <w:tcW w:w="810" w:type="dxa"/>
          </w:tcPr>
          <w:p w14:paraId="57F65937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20C9712B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6B073E75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4638ED8B" w14:textId="77777777" w:rsidTr="006F40F4">
        <w:tc>
          <w:tcPr>
            <w:tcW w:w="4518" w:type="dxa"/>
            <w:tcBorders>
              <w:bottom w:val="single" w:sz="4" w:space="0" w:color="auto"/>
            </w:tcBorders>
          </w:tcPr>
          <w:p w14:paraId="1F80978A" w14:textId="4F5A2164" w:rsidR="004E4803" w:rsidRPr="006F40F4" w:rsidRDefault="00350F21" w:rsidP="006F40F4">
            <w:pPr>
              <w:spacing w:after="0" w:line="240" w:lineRule="auto"/>
            </w:pPr>
            <w:r>
              <w:t>Ensures su</w:t>
            </w:r>
            <w:r w:rsidR="004E4803" w:rsidRPr="006F40F4">
              <w:t xml:space="preserve">pport staff </w:t>
            </w:r>
            <w:r>
              <w:t xml:space="preserve">are </w:t>
            </w:r>
            <w:r w:rsidR="004E4803" w:rsidRPr="006F40F4">
              <w:t xml:space="preserve">available for implementation logistics, evaluation assistance, etc. 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424F6B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1ED7DE2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4F0321EA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2DA8082D" w14:textId="77777777" w:rsidTr="006F40F4">
        <w:tc>
          <w:tcPr>
            <w:tcW w:w="4518" w:type="dxa"/>
            <w:shd w:val="clear" w:color="auto" w:fill="D9D9D9"/>
          </w:tcPr>
          <w:p w14:paraId="10FDB7AE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Supervision</w:t>
            </w:r>
          </w:p>
          <w:p w14:paraId="707C3AF1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D9D9D9"/>
          </w:tcPr>
          <w:p w14:paraId="68EE1A3F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1171D5E8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No</w:t>
            </w:r>
          </w:p>
        </w:tc>
        <w:tc>
          <w:tcPr>
            <w:tcW w:w="3528" w:type="dxa"/>
            <w:shd w:val="clear" w:color="auto" w:fill="D9D9D9"/>
          </w:tcPr>
          <w:p w14:paraId="5727D1CA" w14:textId="77777777" w:rsidR="004E4803" w:rsidRPr="006F40F4" w:rsidRDefault="004E4803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Comment</w:t>
            </w:r>
          </w:p>
        </w:tc>
      </w:tr>
      <w:tr w:rsidR="005A73E1" w:rsidRPr="006F40F4" w14:paraId="7A670178" w14:textId="77777777" w:rsidTr="006F40F4">
        <w:tc>
          <w:tcPr>
            <w:tcW w:w="4518" w:type="dxa"/>
          </w:tcPr>
          <w:p w14:paraId="224E7F5D" w14:textId="77777777" w:rsidR="004E4803" w:rsidRPr="006F40F4" w:rsidRDefault="004E4803" w:rsidP="006F40F4">
            <w:pPr>
              <w:spacing w:after="0" w:line="240" w:lineRule="auto"/>
            </w:pPr>
            <w:r w:rsidRPr="006F40F4">
              <w:t>Supervision structure and schedule in place</w:t>
            </w:r>
          </w:p>
          <w:p w14:paraId="3878E488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810" w:type="dxa"/>
          </w:tcPr>
          <w:p w14:paraId="10E415C4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1923CA4F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0D1504D4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366CFB9B" w14:textId="77777777" w:rsidTr="006F40F4">
        <w:tc>
          <w:tcPr>
            <w:tcW w:w="4518" w:type="dxa"/>
          </w:tcPr>
          <w:p w14:paraId="5CB04B3C" w14:textId="77777777" w:rsidR="004E4803" w:rsidRPr="006F40F4" w:rsidRDefault="004E4803" w:rsidP="006F40F4">
            <w:pPr>
              <w:spacing w:after="0" w:line="240" w:lineRule="auto"/>
            </w:pPr>
            <w:r w:rsidRPr="006F40F4">
              <w:t xml:space="preserve">Supervisor available to troubleshoot implementation challenges </w:t>
            </w:r>
          </w:p>
        </w:tc>
        <w:tc>
          <w:tcPr>
            <w:tcW w:w="810" w:type="dxa"/>
          </w:tcPr>
          <w:p w14:paraId="72431356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1249C295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32BA76D1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47328A24" w14:textId="77777777" w:rsidTr="006F40F4">
        <w:tc>
          <w:tcPr>
            <w:tcW w:w="4518" w:type="dxa"/>
          </w:tcPr>
          <w:p w14:paraId="0DFD2E52" w14:textId="77777777" w:rsidR="006F40F4" w:rsidRPr="006F40F4" w:rsidRDefault="007969B6" w:rsidP="006F40F4">
            <w:pPr>
              <w:spacing w:after="0" w:line="240" w:lineRule="auto"/>
            </w:pPr>
            <w:r>
              <w:t xml:space="preserve">Supports </w:t>
            </w:r>
            <w:r w:rsidR="006F40F4" w:rsidRPr="006F40F4">
              <w:t>implementation plan that allows for adequate preparation and reflection time for EBP delivery</w:t>
            </w:r>
          </w:p>
        </w:tc>
        <w:tc>
          <w:tcPr>
            <w:tcW w:w="810" w:type="dxa"/>
          </w:tcPr>
          <w:p w14:paraId="44E6BE6E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6324561B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040822FA" w14:textId="77777777" w:rsidR="006F40F4" w:rsidRPr="006F40F4" w:rsidRDefault="006F40F4" w:rsidP="006F40F4">
            <w:pPr>
              <w:spacing w:after="0" w:line="240" w:lineRule="auto"/>
            </w:pPr>
          </w:p>
        </w:tc>
      </w:tr>
      <w:tr w:rsidR="005A73E1" w:rsidRPr="006F40F4" w14:paraId="155F0BF6" w14:textId="77777777" w:rsidTr="006F40F4">
        <w:tc>
          <w:tcPr>
            <w:tcW w:w="4518" w:type="dxa"/>
          </w:tcPr>
          <w:p w14:paraId="78EA5F31" w14:textId="77777777" w:rsidR="004E4803" w:rsidRPr="006F40F4" w:rsidRDefault="006F40F4" w:rsidP="006F40F4">
            <w:pPr>
              <w:spacing w:after="0" w:line="240" w:lineRule="auto"/>
            </w:pPr>
            <w:r w:rsidRPr="006F40F4">
              <w:t>O</w:t>
            </w:r>
            <w:r w:rsidR="004E4803" w:rsidRPr="006F40F4">
              <w:t xml:space="preserve">rientation </w:t>
            </w:r>
            <w:r w:rsidR="007969B6">
              <w:t xml:space="preserve">process </w:t>
            </w:r>
            <w:r w:rsidRPr="006F40F4">
              <w:t xml:space="preserve">available </w:t>
            </w:r>
            <w:r w:rsidR="004E4803" w:rsidRPr="006F40F4">
              <w:t xml:space="preserve">for new facilitators </w:t>
            </w:r>
            <w:r w:rsidRPr="006F40F4">
              <w:t>(</w:t>
            </w:r>
            <w:r w:rsidR="004E4803" w:rsidRPr="006F40F4">
              <w:t xml:space="preserve">in case of </w:t>
            </w:r>
            <w:r w:rsidR="007969B6">
              <w:t xml:space="preserve">staff </w:t>
            </w:r>
            <w:r w:rsidR="004E4803" w:rsidRPr="006F40F4">
              <w:t>turnover</w:t>
            </w:r>
            <w:r w:rsidRPr="006F40F4">
              <w:t>)</w:t>
            </w:r>
          </w:p>
        </w:tc>
        <w:tc>
          <w:tcPr>
            <w:tcW w:w="810" w:type="dxa"/>
          </w:tcPr>
          <w:p w14:paraId="5252CC04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4D69A0FA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68516365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100DC72D" w14:textId="77777777" w:rsidTr="006F40F4">
        <w:tc>
          <w:tcPr>
            <w:tcW w:w="4518" w:type="dxa"/>
            <w:tcBorders>
              <w:bottom w:val="single" w:sz="4" w:space="0" w:color="auto"/>
            </w:tcBorders>
          </w:tcPr>
          <w:p w14:paraId="7A5A8FEA" w14:textId="77777777" w:rsidR="004E4803" w:rsidRPr="006F40F4" w:rsidRDefault="007969B6" w:rsidP="006F40F4">
            <w:pPr>
              <w:spacing w:after="0" w:line="240" w:lineRule="auto"/>
            </w:pPr>
            <w:r>
              <w:t>Encourages p</w:t>
            </w:r>
            <w:r w:rsidR="004E4803" w:rsidRPr="006F40F4">
              <w:t xml:space="preserve">rofessional development </w:t>
            </w:r>
            <w:r>
              <w:t xml:space="preserve">/makes </w:t>
            </w:r>
            <w:r w:rsidR="004E4803" w:rsidRPr="006F40F4">
              <w:t>opportunities</w:t>
            </w:r>
            <w:r w:rsidR="006F40F4" w:rsidRPr="006F40F4">
              <w:t xml:space="preserve"> available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F500302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B905F6F" w14:textId="77777777" w:rsidR="004E4803" w:rsidRPr="006F40F4" w:rsidRDefault="004E4803" w:rsidP="006F40F4">
            <w:pPr>
              <w:spacing w:after="0" w:line="240" w:lineRule="auto"/>
            </w:pP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2CA9FAF8" w14:textId="77777777" w:rsidR="004E4803" w:rsidRPr="006F40F4" w:rsidRDefault="004E4803" w:rsidP="006F40F4">
            <w:pPr>
              <w:spacing w:after="0" w:line="240" w:lineRule="auto"/>
            </w:pPr>
          </w:p>
        </w:tc>
      </w:tr>
      <w:tr w:rsidR="005A73E1" w:rsidRPr="006F40F4" w14:paraId="5D37FDE6" w14:textId="77777777" w:rsidTr="006F40F4">
        <w:tc>
          <w:tcPr>
            <w:tcW w:w="4518" w:type="dxa"/>
            <w:shd w:val="clear" w:color="auto" w:fill="D9D9D9"/>
          </w:tcPr>
          <w:p w14:paraId="7B9EBCF8" w14:textId="77777777" w:rsidR="006F40F4" w:rsidRPr="006F40F4" w:rsidRDefault="006F40F4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Organizational Climate</w:t>
            </w:r>
          </w:p>
          <w:p w14:paraId="13C47C12" w14:textId="77777777" w:rsidR="006F40F4" w:rsidRPr="006F40F4" w:rsidRDefault="006F40F4" w:rsidP="006F40F4">
            <w:pPr>
              <w:spacing w:after="0" w:line="240" w:lineRule="auto"/>
              <w:rPr>
                <w:b/>
              </w:rPr>
            </w:pPr>
          </w:p>
        </w:tc>
        <w:tc>
          <w:tcPr>
            <w:tcW w:w="810" w:type="dxa"/>
            <w:shd w:val="clear" w:color="auto" w:fill="D9D9D9"/>
          </w:tcPr>
          <w:p w14:paraId="73D86952" w14:textId="77777777" w:rsidR="006F40F4" w:rsidRPr="006F40F4" w:rsidRDefault="006F40F4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Yes</w:t>
            </w:r>
          </w:p>
        </w:tc>
        <w:tc>
          <w:tcPr>
            <w:tcW w:w="720" w:type="dxa"/>
            <w:shd w:val="clear" w:color="auto" w:fill="D9D9D9"/>
          </w:tcPr>
          <w:p w14:paraId="504D6420" w14:textId="77777777" w:rsidR="006F40F4" w:rsidRPr="006F40F4" w:rsidRDefault="006F40F4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No</w:t>
            </w:r>
          </w:p>
        </w:tc>
        <w:tc>
          <w:tcPr>
            <w:tcW w:w="3528" w:type="dxa"/>
            <w:shd w:val="clear" w:color="auto" w:fill="D9D9D9"/>
          </w:tcPr>
          <w:p w14:paraId="44070AD9" w14:textId="77777777" w:rsidR="006F40F4" w:rsidRPr="006F40F4" w:rsidRDefault="006F40F4" w:rsidP="006F40F4">
            <w:pPr>
              <w:spacing w:after="0" w:line="240" w:lineRule="auto"/>
              <w:rPr>
                <w:b/>
              </w:rPr>
            </w:pPr>
            <w:r w:rsidRPr="006F40F4">
              <w:rPr>
                <w:b/>
              </w:rPr>
              <w:t>Comment</w:t>
            </w:r>
          </w:p>
        </w:tc>
      </w:tr>
      <w:tr w:rsidR="005A73E1" w:rsidRPr="006F40F4" w14:paraId="74D338B3" w14:textId="77777777" w:rsidTr="006F40F4">
        <w:tc>
          <w:tcPr>
            <w:tcW w:w="4518" w:type="dxa"/>
          </w:tcPr>
          <w:p w14:paraId="48143CF1" w14:textId="77777777" w:rsidR="006F40F4" w:rsidRPr="006F40F4" w:rsidRDefault="006F40F4" w:rsidP="006F40F4">
            <w:pPr>
              <w:spacing w:after="0" w:line="240" w:lineRule="auto"/>
            </w:pPr>
            <w:r w:rsidRPr="006F40F4">
              <w:t xml:space="preserve">Agency facility is youth friendly and welcoming (especially if </w:t>
            </w:r>
            <w:r w:rsidR="007969B6">
              <w:t xml:space="preserve">agency facility is </w:t>
            </w:r>
            <w:r w:rsidRPr="006F40F4">
              <w:t>setting for EBP)</w:t>
            </w:r>
          </w:p>
        </w:tc>
        <w:tc>
          <w:tcPr>
            <w:tcW w:w="810" w:type="dxa"/>
          </w:tcPr>
          <w:p w14:paraId="4B72C1F7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0C880776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5992EE77" w14:textId="77777777" w:rsidR="006F40F4" w:rsidRPr="006F40F4" w:rsidRDefault="006F40F4" w:rsidP="006F40F4">
            <w:pPr>
              <w:spacing w:after="0" w:line="240" w:lineRule="auto"/>
            </w:pPr>
          </w:p>
        </w:tc>
      </w:tr>
      <w:tr w:rsidR="005A73E1" w:rsidRPr="006F40F4" w14:paraId="70F2F827" w14:textId="77777777" w:rsidTr="006F40F4">
        <w:tc>
          <w:tcPr>
            <w:tcW w:w="4518" w:type="dxa"/>
          </w:tcPr>
          <w:p w14:paraId="66331353" w14:textId="77777777" w:rsidR="006F40F4" w:rsidRPr="006F40F4" w:rsidRDefault="006F40F4" w:rsidP="006F40F4">
            <w:pPr>
              <w:spacing w:after="0" w:line="240" w:lineRule="auto"/>
            </w:pPr>
            <w:r w:rsidRPr="006F40F4">
              <w:t>Agency staff is supportive of EBP messages and values</w:t>
            </w:r>
          </w:p>
        </w:tc>
        <w:tc>
          <w:tcPr>
            <w:tcW w:w="810" w:type="dxa"/>
          </w:tcPr>
          <w:p w14:paraId="5079515C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59331A13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187C3B13" w14:textId="77777777" w:rsidR="006F40F4" w:rsidRPr="006F40F4" w:rsidRDefault="006F40F4" w:rsidP="006F40F4">
            <w:pPr>
              <w:spacing w:after="0" w:line="240" w:lineRule="auto"/>
            </w:pPr>
          </w:p>
        </w:tc>
      </w:tr>
      <w:tr w:rsidR="005A73E1" w:rsidRPr="006F40F4" w14:paraId="5F55F572" w14:textId="77777777" w:rsidTr="006F40F4">
        <w:tc>
          <w:tcPr>
            <w:tcW w:w="4518" w:type="dxa"/>
          </w:tcPr>
          <w:p w14:paraId="3426EF79" w14:textId="77777777" w:rsidR="006F40F4" w:rsidRPr="006F40F4" w:rsidRDefault="006F40F4" w:rsidP="006F40F4">
            <w:pPr>
              <w:spacing w:after="0" w:line="240" w:lineRule="auto"/>
            </w:pPr>
            <w:r w:rsidRPr="006F40F4">
              <w:t>Agency promotes cultural competency</w:t>
            </w:r>
          </w:p>
          <w:p w14:paraId="54BDBFCF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810" w:type="dxa"/>
          </w:tcPr>
          <w:p w14:paraId="0E7453A6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1FB9CCEA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35F6FD08" w14:textId="77777777" w:rsidR="006F40F4" w:rsidRPr="006F40F4" w:rsidRDefault="006F40F4" w:rsidP="006F40F4">
            <w:pPr>
              <w:spacing w:after="0" w:line="240" w:lineRule="auto"/>
            </w:pPr>
          </w:p>
        </w:tc>
      </w:tr>
      <w:tr w:rsidR="005A73E1" w:rsidRPr="006F40F4" w14:paraId="4D89FFEE" w14:textId="77777777" w:rsidTr="006F40F4">
        <w:tc>
          <w:tcPr>
            <w:tcW w:w="4518" w:type="dxa"/>
          </w:tcPr>
          <w:p w14:paraId="7FB5F293" w14:textId="27ED0CC2" w:rsidR="006F40F4" w:rsidRPr="006F40F4" w:rsidRDefault="007969B6" w:rsidP="006F40F4">
            <w:pPr>
              <w:spacing w:after="0" w:line="240" w:lineRule="auto"/>
            </w:pPr>
            <w:r>
              <w:t>S</w:t>
            </w:r>
            <w:r w:rsidR="005D681C">
              <w:t>taff</w:t>
            </w:r>
            <w:r w:rsidR="00350F21">
              <w:t xml:space="preserve"> members</w:t>
            </w:r>
            <w:r w:rsidR="005D681C">
              <w:t xml:space="preserve"> feel valued</w:t>
            </w:r>
          </w:p>
          <w:p w14:paraId="0227DB48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810" w:type="dxa"/>
          </w:tcPr>
          <w:p w14:paraId="4E13FF98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70414B07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13E8301A" w14:textId="77777777" w:rsidR="006F40F4" w:rsidRPr="006F40F4" w:rsidRDefault="006F40F4" w:rsidP="006F40F4">
            <w:pPr>
              <w:spacing w:after="0" w:line="240" w:lineRule="auto"/>
            </w:pPr>
          </w:p>
        </w:tc>
      </w:tr>
      <w:tr w:rsidR="005A73E1" w:rsidRPr="006F40F4" w14:paraId="112C2AB8" w14:textId="77777777" w:rsidTr="006F40F4">
        <w:tc>
          <w:tcPr>
            <w:tcW w:w="4518" w:type="dxa"/>
          </w:tcPr>
          <w:p w14:paraId="422C26ED" w14:textId="77777777" w:rsidR="006F40F4" w:rsidRPr="006F40F4" w:rsidRDefault="006F40F4" w:rsidP="006F40F4">
            <w:pPr>
              <w:spacing w:after="0" w:line="240" w:lineRule="auto"/>
            </w:pPr>
            <w:r w:rsidRPr="006F40F4">
              <w:t>Agency promotes open communication between management and staff</w:t>
            </w:r>
          </w:p>
        </w:tc>
        <w:tc>
          <w:tcPr>
            <w:tcW w:w="810" w:type="dxa"/>
          </w:tcPr>
          <w:p w14:paraId="32DE274B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720" w:type="dxa"/>
          </w:tcPr>
          <w:p w14:paraId="0F962FE1" w14:textId="77777777" w:rsidR="006F40F4" w:rsidRPr="006F40F4" w:rsidRDefault="006F40F4" w:rsidP="006F40F4">
            <w:pPr>
              <w:spacing w:after="0" w:line="240" w:lineRule="auto"/>
            </w:pPr>
          </w:p>
        </w:tc>
        <w:tc>
          <w:tcPr>
            <w:tcW w:w="3528" w:type="dxa"/>
          </w:tcPr>
          <w:p w14:paraId="0FB79718" w14:textId="77777777" w:rsidR="006F40F4" w:rsidRPr="006F40F4" w:rsidRDefault="006F40F4" w:rsidP="006F40F4">
            <w:pPr>
              <w:spacing w:after="0" w:line="240" w:lineRule="auto"/>
            </w:pPr>
          </w:p>
        </w:tc>
      </w:tr>
    </w:tbl>
    <w:p w14:paraId="666F94C1" w14:textId="77777777" w:rsidR="004E4803" w:rsidRDefault="004E4803"/>
    <w:sectPr w:rsidR="004E4803" w:rsidSect="005D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A7"/>
    <w:rsid w:val="001861A7"/>
    <w:rsid w:val="00350F21"/>
    <w:rsid w:val="004E4803"/>
    <w:rsid w:val="005A73E1"/>
    <w:rsid w:val="005D224A"/>
    <w:rsid w:val="005D681C"/>
    <w:rsid w:val="0067031D"/>
    <w:rsid w:val="006F40F4"/>
    <w:rsid w:val="00715AA8"/>
    <w:rsid w:val="007467C5"/>
    <w:rsid w:val="007969B6"/>
    <w:rsid w:val="00A3645D"/>
    <w:rsid w:val="00E6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C91B"/>
  <w15:chartTrackingRefBased/>
  <w15:docId w15:val="{184AF3FE-4733-49A7-9C97-FA4320E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2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Univeristy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EBP Organizational Support Checklist</dc:title>
  <dc:subject/>
  <dc:creator>jd81</dc:creator>
  <cp:keywords/>
  <dc:description/>
  <cp:lastModifiedBy>Karen Schantz</cp:lastModifiedBy>
  <cp:revision>2</cp:revision>
  <cp:lastPrinted>2012-09-17T14:15:00Z</cp:lastPrinted>
  <dcterms:created xsi:type="dcterms:W3CDTF">2023-08-07T19:36:00Z</dcterms:created>
  <dcterms:modified xsi:type="dcterms:W3CDTF">2023-08-07T19:36:00Z</dcterms:modified>
</cp:coreProperties>
</file>