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B3D0" w14:textId="3FFB026D" w:rsidR="001F51C7" w:rsidRPr="005471D1" w:rsidRDefault="006531AF" w:rsidP="00FC372D">
      <w:pPr>
        <w:jc w:val="center"/>
        <w:rPr>
          <w:rFonts w:asciiTheme="minorHAnsi" w:eastAsia="Arial Rounded MT Bold" w:hAnsiTheme="minorHAnsi" w:cstheme="minorHAnsi"/>
          <w:b/>
          <w:bCs/>
          <w:sz w:val="24"/>
          <w:szCs w:val="24"/>
        </w:rPr>
      </w:pPr>
      <w:r>
        <w:rPr>
          <w:rFonts w:asciiTheme="minorHAnsi" w:eastAsia="Arial Rounded MT Bold" w:hAnsiTheme="minorHAnsi" w:cstheme="minorHAnsi"/>
          <w:b/>
          <w:bCs/>
          <w:sz w:val="24"/>
          <w:szCs w:val="24"/>
        </w:rPr>
        <w:t>Sexual Risk Avoidance Education (SRAE) Initiative</w:t>
      </w:r>
    </w:p>
    <w:p w14:paraId="2A64279C" w14:textId="0B34526D" w:rsidR="00A52F7E" w:rsidRPr="005471D1" w:rsidRDefault="00324BAF" w:rsidP="00FC372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471D1">
        <w:rPr>
          <w:rFonts w:asciiTheme="minorHAnsi" w:eastAsia="Arial Rounded MT Bold" w:hAnsiTheme="minorHAnsi" w:cstheme="minorHAnsi"/>
          <w:b/>
          <w:bCs/>
          <w:sz w:val="24"/>
          <w:szCs w:val="24"/>
        </w:rPr>
        <w:t xml:space="preserve">Programming </w:t>
      </w:r>
      <w:r w:rsidR="1D26FA23" w:rsidRPr="005471D1">
        <w:rPr>
          <w:rFonts w:asciiTheme="minorHAnsi" w:eastAsia="Arial Rounded MT Bold" w:hAnsiTheme="minorHAnsi" w:cstheme="minorHAnsi"/>
          <w:b/>
          <w:bCs/>
          <w:sz w:val="24"/>
          <w:szCs w:val="24"/>
        </w:rPr>
        <w:t>Memorandum of Understanding</w:t>
      </w:r>
    </w:p>
    <w:p w14:paraId="5F5064C3" w14:textId="77777777" w:rsidR="00A52F7E" w:rsidRPr="00324BAF" w:rsidRDefault="00A52F7E" w:rsidP="00A52F7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36658E" w14:textId="514A96A8" w:rsidR="00A52F7E" w:rsidRPr="0069338E" w:rsidRDefault="1D26FA23" w:rsidP="00A52F7E">
      <w:pPr>
        <w:rPr>
          <w:rFonts w:asciiTheme="minorHAnsi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This memorandum of understanding is to define roles </w:t>
      </w:r>
      <w:r w:rsidRPr="004E63FF">
        <w:rPr>
          <w:rFonts w:asciiTheme="minorHAnsi" w:eastAsia="Times New Roman" w:hAnsiTheme="minorHAnsi" w:cstheme="minorHAnsi"/>
        </w:rPr>
        <w:t xml:space="preserve">between </w:t>
      </w:r>
      <w:r w:rsidR="00324BAF" w:rsidRPr="004E63FF">
        <w:rPr>
          <w:rFonts w:asciiTheme="minorHAnsi" w:eastAsia="Times New Roman" w:hAnsiTheme="minorHAnsi" w:cstheme="minorHAnsi"/>
        </w:rPr>
        <w:t>_______________________________</w:t>
      </w:r>
      <w:r w:rsidRPr="004E63FF">
        <w:rPr>
          <w:rFonts w:asciiTheme="minorHAnsi" w:eastAsia="Times New Roman" w:hAnsiTheme="minorHAnsi" w:cstheme="minorHAnsi"/>
        </w:rPr>
        <w:t>(</w:t>
      </w:r>
      <w:r w:rsidRPr="004E63FF">
        <w:rPr>
          <w:rFonts w:asciiTheme="minorHAnsi" w:eastAsia="Times New Roman" w:hAnsiTheme="minorHAnsi" w:cstheme="minorHAnsi"/>
          <w:i/>
          <w:iCs/>
        </w:rPr>
        <w:t>Partner</w:t>
      </w:r>
      <w:r w:rsidRPr="004E63FF">
        <w:rPr>
          <w:rFonts w:asciiTheme="minorHAnsi" w:eastAsia="Times New Roman" w:hAnsiTheme="minorHAnsi" w:cstheme="minorHAnsi"/>
        </w:rPr>
        <w:t>)</w:t>
      </w:r>
      <w:r w:rsidRPr="0069338E">
        <w:rPr>
          <w:rFonts w:asciiTheme="minorHAnsi" w:eastAsia="Times New Roman" w:hAnsiTheme="minorHAnsi" w:cstheme="minorHAnsi"/>
        </w:rPr>
        <w:t xml:space="preserve"> and </w:t>
      </w:r>
      <w:r w:rsidR="004E63FF">
        <w:rPr>
          <w:rFonts w:asciiTheme="minorHAnsi" w:eastAsia="Times New Roman" w:hAnsiTheme="minorHAnsi" w:cstheme="minorHAnsi"/>
        </w:rPr>
        <w:t>______________________________________________________ (</w:t>
      </w:r>
      <w:r w:rsidR="006531AF">
        <w:rPr>
          <w:rFonts w:asciiTheme="minorHAnsi" w:eastAsia="Times New Roman" w:hAnsiTheme="minorHAnsi" w:cstheme="minorHAnsi"/>
          <w:i/>
          <w:iCs/>
        </w:rPr>
        <w:t>SRAE</w:t>
      </w:r>
      <w:r w:rsidR="004E63FF" w:rsidRPr="004E63FF">
        <w:rPr>
          <w:rFonts w:asciiTheme="minorHAnsi" w:eastAsia="Times New Roman" w:hAnsiTheme="minorHAnsi" w:cstheme="minorHAnsi"/>
          <w:i/>
          <w:iCs/>
        </w:rPr>
        <w:t xml:space="preserve"> Organization</w:t>
      </w:r>
      <w:r w:rsidR="004E63FF">
        <w:rPr>
          <w:rFonts w:asciiTheme="minorHAnsi" w:eastAsia="Times New Roman" w:hAnsiTheme="minorHAnsi" w:cstheme="minorHAnsi"/>
        </w:rPr>
        <w:t xml:space="preserve">) </w:t>
      </w:r>
      <w:r w:rsidRPr="0069338E">
        <w:rPr>
          <w:rFonts w:asciiTheme="minorHAnsi" w:eastAsia="Times New Roman" w:hAnsiTheme="minorHAnsi" w:cstheme="minorHAnsi"/>
        </w:rPr>
        <w:t>or its subcontractors</w:t>
      </w:r>
      <w:r w:rsidR="004E63FF">
        <w:rPr>
          <w:rFonts w:asciiTheme="minorHAnsi" w:eastAsia="Times New Roman" w:hAnsiTheme="minorHAnsi" w:cstheme="minorHAnsi"/>
        </w:rPr>
        <w:t xml:space="preserve"> ______________________________________________________ (</w:t>
      </w:r>
      <w:r w:rsidR="004E63FF" w:rsidRPr="004E63FF">
        <w:rPr>
          <w:rFonts w:asciiTheme="minorHAnsi" w:eastAsia="Times New Roman" w:hAnsiTheme="minorHAnsi" w:cstheme="minorHAnsi"/>
          <w:i/>
          <w:iCs/>
        </w:rPr>
        <w:t>Subcontractor organization if applicable</w:t>
      </w:r>
      <w:r w:rsidR="004E63FF">
        <w:rPr>
          <w:rFonts w:asciiTheme="minorHAnsi" w:eastAsia="Times New Roman" w:hAnsiTheme="minorHAnsi" w:cstheme="minorHAnsi"/>
        </w:rPr>
        <w:t>)</w:t>
      </w:r>
      <w:r w:rsidR="00523AEE" w:rsidRPr="0069338E">
        <w:rPr>
          <w:rFonts w:asciiTheme="minorHAnsi" w:eastAsia="Times New Roman" w:hAnsiTheme="minorHAnsi" w:cstheme="minorHAnsi"/>
        </w:rPr>
        <w:t xml:space="preserve"> </w:t>
      </w:r>
    </w:p>
    <w:p w14:paraId="03E2D4D4" w14:textId="77777777" w:rsidR="00A52F7E" w:rsidRPr="0069338E" w:rsidRDefault="00A52F7E" w:rsidP="00A52F7E">
      <w:pPr>
        <w:rPr>
          <w:rFonts w:asciiTheme="minorHAnsi" w:hAnsiTheme="minorHAnsi" w:cstheme="minorHAnsi"/>
        </w:rPr>
      </w:pPr>
    </w:p>
    <w:p w14:paraId="300B6D22" w14:textId="4B77744F" w:rsidR="00A52F7E" w:rsidRPr="0069338E" w:rsidRDefault="1D26FA23" w:rsidP="00A52F7E">
      <w:pPr>
        <w:rPr>
          <w:rFonts w:asciiTheme="minorHAnsi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By signing this document, </w:t>
      </w:r>
      <w:r w:rsidR="00383957" w:rsidRPr="0069338E">
        <w:rPr>
          <w:rFonts w:asciiTheme="minorHAnsi" w:eastAsia="Times New Roman" w:hAnsiTheme="minorHAnsi" w:cstheme="minorHAnsi"/>
        </w:rPr>
        <w:t xml:space="preserve">the </w:t>
      </w:r>
      <w:r w:rsidRPr="0069338E">
        <w:rPr>
          <w:rFonts w:asciiTheme="minorHAnsi" w:eastAsia="Times New Roman" w:hAnsiTheme="minorHAnsi" w:cstheme="minorHAnsi"/>
          <w:i/>
          <w:iCs/>
        </w:rPr>
        <w:t>Partner</w:t>
      </w:r>
      <w:r w:rsidRPr="0069338E">
        <w:rPr>
          <w:rFonts w:asciiTheme="minorHAnsi" w:eastAsia="Times New Roman" w:hAnsiTheme="minorHAnsi" w:cstheme="minorHAnsi"/>
        </w:rPr>
        <w:t xml:space="preserve"> agrees to:</w:t>
      </w:r>
    </w:p>
    <w:p w14:paraId="416679F5" w14:textId="616E6558" w:rsidR="00A52F7E" w:rsidRPr="0069338E" w:rsidRDefault="1D26FA23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>Participate in</w:t>
      </w:r>
      <w:r w:rsidR="00383957" w:rsidRPr="0069338E">
        <w:rPr>
          <w:rFonts w:asciiTheme="minorHAnsi" w:eastAsia="Times New Roman" w:hAnsiTheme="minorHAnsi" w:cstheme="minorHAnsi"/>
        </w:rPr>
        <w:t xml:space="preserve"> New York State Department of Health</w:t>
      </w:r>
      <w:r w:rsidRPr="0069338E">
        <w:rPr>
          <w:rFonts w:asciiTheme="minorHAnsi" w:eastAsia="Times New Roman" w:hAnsiTheme="minorHAnsi" w:cstheme="minorHAnsi"/>
        </w:rPr>
        <w:t xml:space="preserve"> </w:t>
      </w:r>
      <w:r w:rsidR="00383957" w:rsidRPr="0069338E">
        <w:rPr>
          <w:rFonts w:asciiTheme="minorHAnsi" w:eastAsia="Times New Roman" w:hAnsiTheme="minorHAnsi" w:cstheme="minorHAnsi"/>
        </w:rPr>
        <w:t>(</w:t>
      </w:r>
      <w:r w:rsidRPr="0069338E">
        <w:rPr>
          <w:rFonts w:asciiTheme="minorHAnsi" w:eastAsia="Times New Roman" w:hAnsiTheme="minorHAnsi" w:cstheme="minorHAnsi"/>
        </w:rPr>
        <w:t>NYSDOH</w:t>
      </w:r>
      <w:r w:rsidR="00383957" w:rsidRPr="0069338E">
        <w:rPr>
          <w:rFonts w:asciiTheme="minorHAnsi" w:eastAsia="Times New Roman" w:hAnsiTheme="minorHAnsi" w:cstheme="minorHAnsi"/>
        </w:rPr>
        <w:t>)</w:t>
      </w:r>
      <w:r w:rsidRPr="0069338E">
        <w:rPr>
          <w:rFonts w:asciiTheme="minorHAnsi" w:eastAsia="Times New Roman" w:hAnsiTheme="minorHAnsi" w:cstheme="minorHAnsi"/>
        </w:rPr>
        <w:t xml:space="preserve"> funded </w:t>
      </w:r>
      <w:r w:rsidR="006531AF">
        <w:rPr>
          <w:rFonts w:asciiTheme="minorHAnsi" w:eastAsia="Times New Roman" w:hAnsiTheme="minorHAnsi" w:cstheme="minorHAnsi"/>
        </w:rPr>
        <w:t>Sexual Risk Avoidance Education</w:t>
      </w:r>
      <w:r w:rsidRPr="0069338E">
        <w:rPr>
          <w:rFonts w:asciiTheme="minorHAnsi" w:eastAsia="Times New Roman" w:hAnsiTheme="minorHAnsi" w:cstheme="minorHAnsi"/>
        </w:rPr>
        <w:t xml:space="preserve"> (</w:t>
      </w:r>
      <w:r w:rsidR="006531AF">
        <w:rPr>
          <w:rFonts w:asciiTheme="minorHAnsi" w:eastAsia="Times New Roman" w:hAnsiTheme="minorHAnsi" w:cstheme="minorHAnsi"/>
        </w:rPr>
        <w:t>SRAE</w:t>
      </w:r>
      <w:r w:rsidRPr="0069338E">
        <w:rPr>
          <w:rFonts w:asciiTheme="minorHAnsi" w:eastAsia="Times New Roman" w:hAnsiTheme="minorHAnsi" w:cstheme="minorHAnsi"/>
        </w:rPr>
        <w:t xml:space="preserve">) </w:t>
      </w:r>
      <w:r w:rsidR="006531AF">
        <w:rPr>
          <w:rFonts w:asciiTheme="minorHAnsi" w:eastAsia="Times New Roman" w:hAnsiTheme="minorHAnsi" w:cstheme="minorHAnsi"/>
        </w:rPr>
        <w:t xml:space="preserve">Initiative </w:t>
      </w:r>
      <w:r w:rsidRPr="0069338E">
        <w:rPr>
          <w:rFonts w:asciiTheme="minorHAnsi" w:eastAsia="Times New Roman" w:hAnsiTheme="minorHAnsi" w:cstheme="minorHAnsi"/>
        </w:rPr>
        <w:t xml:space="preserve">project throughout the grant period </w:t>
      </w:r>
      <w:r w:rsidR="00324BAF" w:rsidRPr="0069338E">
        <w:rPr>
          <w:rFonts w:asciiTheme="minorHAnsi" w:eastAsia="Times New Roman" w:hAnsiTheme="minorHAnsi" w:cstheme="minorHAnsi"/>
        </w:rPr>
        <w:t xml:space="preserve">July </w:t>
      </w:r>
      <w:r w:rsidR="006531AF">
        <w:rPr>
          <w:rFonts w:asciiTheme="minorHAnsi" w:eastAsia="Times New Roman" w:hAnsiTheme="minorHAnsi" w:cstheme="minorHAnsi"/>
        </w:rPr>
        <w:t>24</w:t>
      </w:r>
      <w:r w:rsidR="00324BAF" w:rsidRPr="0069338E">
        <w:rPr>
          <w:rFonts w:asciiTheme="minorHAnsi" w:eastAsia="Times New Roman" w:hAnsiTheme="minorHAnsi" w:cstheme="minorHAnsi"/>
        </w:rPr>
        <w:t>, 202</w:t>
      </w:r>
      <w:r w:rsidR="006531AF">
        <w:rPr>
          <w:rFonts w:asciiTheme="minorHAnsi" w:eastAsia="Times New Roman" w:hAnsiTheme="minorHAnsi" w:cstheme="minorHAnsi"/>
        </w:rPr>
        <w:t>4</w:t>
      </w:r>
      <w:r w:rsidR="00324BAF" w:rsidRPr="0069338E">
        <w:rPr>
          <w:rFonts w:asciiTheme="minorHAnsi" w:eastAsia="Times New Roman" w:hAnsiTheme="minorHAnsi" w:cstheme="minorHAnsi"/>
        </w:rPr>
        <w:t xml:space="preserve"> – June 30, 202</w:t>
      </w:r>
      <w:r w:rsidR="006531AF">
        <w:rPr>
          <w:rFonts w:asciiTheme="minorHAnsi" w:eastAsia="Times New Roman" w:hAnsiTheme="minorHAnsi" w:cstheme="minorHAnsi"/>
        </w:rPr>
        <w:t>9</w:t>
      </w:r>
      <w:r w:rsidR="00324BAF" w:rsidRPr="0069338E">
        <w:rPr>
          <w:rFonts w:asciiTheme="minorHAnsi" w:eastAsia="Times New Roman" w:hAnsiTheme="minorHAnsi" w:cstheme="minorHAnsi"/>
        </w:rPr>
        <w:t>.</w:t>
      </w:r>
    </w:p>
    <w:p w14:paraId="1F66E07F" w14:textId="4A47CF13" w:rsidR="00A52F7E" w:rsidRPr="0069338E" w:rsidRDefault="1D26FA23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>Allow presentations of one or more of the following</w:t>
      </w:r>
      <w:r w:rsidR="00383957" w:rsidRPr="0069338E">
        <w:rPr>
          <w:rFonts w:asciiTheme="minorHAnsi" w:eastAsia="Times New Roman" w:hAnsiTheme="minorHAnsi" w:cstheme="minorHAnsi"/>
        </w:rPr>
        <w:t xml:space="preserve"> programs</w:t>
      </w:r>
      <w:r w:rsidRPr="0069338E">
        <w:rPr>
          <w:rFonts w:asciiTheme="minorHAnsi" w:eastAsia="Times New Roman" w:hAnsiTheme="minorHAnsi" w:cstheme="minorHAnsi"/>
        </w:rPr>
        <w:t>:</w:t>
      </w:r>
    </w:p>
    <w:p w14:paraId="37F0B0E3" w14:textId="5D21DE95" w:rsidR="0050089F" w:rsidRPr="00005385" w:rsidRDefault="1D26FA23" w:rsidP="00005385">
      <w:pPr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  <w:i/>
          <w:iCs/>
        </w:rPr>
        <w:t xml:space="preserve">Making </w:t>
      </w:r>
      <w:r w:rsidR="00005385">
        <w:rPr>
          <w:rFonts w:asciiTheme="minorHAnsi" w:eastAsia="Times New Roman" w:hAnsiTheme="minorHAnsi" w:cstheme="minorHAnsi"/>
          <w:i/>
          <w:iCs/>
        </w:rPr>
        <w:t xml:space="preserve">A Difference </w:t>
      </w:r>
      <w:r w:rsidR="00D5359C">
        <w:rPr>
          <w:rFonts w:asciiTheme="minorHAnsi" w:eastAsia="Times New Roman" w:hAnsiTheme="minorHAnsi" w:cstheme="minorHAnsi"/>
        </w:rPr>
        <w:t>is a</w:t>
      </w:r>
      <w:r w:rsidRPr="0069338E">
        <w:rPr>
          <w:rFonts w:asciiTheme="minorHAnsi" w:eastAsia="Times New Roman" w:hAnsiTheme="minorHAnsi" w:cstheme="minorHAnsi"/>
        </w:rPr>
        <w:t xml:space="preserve"> NYSDOH</w:t>
      </w:r>
      <w:r w:rsidR="009F293A">
        <w:rPr>
          <w:rFonts w:asciiTheme="minorHAnsi" w:eastAsia="Times New Roman" w:hAnsiTheme="minorHAnsi" w:cstheme="minorHAnsi"/>
        </w:rPr>
        <w:t>-</w:t>
      </w:r>
      <w:r w:rsidRPr="0069338E">
        <w:rPr>
          <w:rFonts w:asciiTheme="minorHAnsi" w:eastAsia="Times New Roman" w:hAnsiTheme="minorHAnsi" w:cstheme="minorHAnsi"/>
        </w:rPr>
        <w:t>approved</w:t>
      </w:r>
      <w:r w:rsidR="009F293A">
        <w:rPr>
          <w:rFonts w:asciiTheme="minorHAnsi" w:eastAsia="Times New Roman" w:hAnsiTheme="minorHAnsi" w:cstheme="minorHAnsi"/>
        </w:rPr>
        <w:t>,</w:t>
      </w:r>
      <w:r w:rsidRPr="0069338E">
        <w:rPr>
          <w:rFonts w:asciiTheme="minorHAnsi" w:eastAsia="Times New Roman" w:hAnsiTheme="minorHAnsi" w:cstheme="minorHAnsi"/>
        </w:rPr>
        <w:t xml:space="preserve"> evidence-</w:t>
      </w:r>
      <w:r w:rsidRPr="00005385">
        <w:rPr>
          <w:rFonts w:asciiTheme="minorHAnsi" w:eastAsia="Times New Roman" w:hAnsiTheme="minorHAnsi" w:cstheme="minorHAnsi"/>
        </w:rPr>
        <w:t xml:space="preserve">based </w:t>
      </w:r>
      <w:r w:rsidR="00005385" w:rsidRPr="00D5359C">
        <w:rPr>
          <w:rStyle w:val="Emphasis"/>
          <w:rFonts w:asciiTheme="minorHAnsi" w:hAnsiTheme="minorHAnsi" w:cstheme="minorHAnsi"/>
          <w:i w:val="0"/>
          <w:iCs w:val="0"/>
          <w:color w:val="000000"/>
        </w:rPr>
        <w:t>approach to teen pregnancy and HIV/ST</w:t>
      </w:r>
      <w:r w:rsidR="009F293A">
        <w:rPr>
          <w:rStyle w:val="Emphasis"/>
          <w:rFonts w:asciiTheme="minorHAnsi" w:hAnsiTheme="minorHAnsi" w:cstheme="minorHAnsi"/>
          <w:i w:val="0"/>
          <w:iCs w:val="0"/>
          <w:color w:val="000000"/>
        </w:rPr>
        <w:t>I</w:t>
      </w:r>
      <w:r w:rsidR="00005385" w:rsidRPr="00D5359C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prevention</w:t>
      </w:r>
      <w:r w:rsidR="00005385" w:rsidRPr="009F293A">
        <w:rPr>
          <w:rFonts w:asciiTheme="minorHAnsi" w:hAnsiTheme="minorHAnsi" w:cstheme="minorHAnsi"/>
          <w:i/>
          <w:iCs/>
          <w:color w:val="000000"/>
        </w:rPr>
        <w:t> </w:t>
      </w:r>
      <w:r w:rsidR="00005385" w:rsidRPr="009F293A">
        <w:rPr>
          <w:rFonts w:asciiTheme="minorHAnsi" w:hAnsiTheme="minorHAnsi" w:cstheme="minorHAnsi"/>
          <w:color w:val="000000"/>
        </w:rPr>
        <w:t>in an 8-module curriculum</w:t>
      </w:r>
      <w:r w:rsidR="009F293A">
        <w:rPr>
          <w:rFonts w:asciiTheme="minorHAnsi" w:hAnsiTheme="minorHAnsi" w:cstheme="minorHAnsi"/>
          <w:color w:val="000000"/>
        </w:rPr>
        <w:t xml:space="preserve"> </w:t>
      </w:r>
      <w:r w:rsidR="009F293A" w:rsidRPr="00005385">
        <w:rPr>
          <w:rFonts w:asciiTheme="minorHAnsi" w:eastAsia="Times New Roman" w:hAnsiTheme="minorHAnsi" w:cstheme="minorHAnsi"/>
        </w:rPr>
        <w:t xml:space="preserve">for </w:t>
      </w:r>
      <w:r w:rsidR="009F293A" w:rsidRPr="00005385">
        <w:rPr>
          <w:rFonts w:asciiTheme="minorHAnsi" w:eastAsia="Times New Roman" w:hAnsiTheme="minorHAnsi" w:cstheme="minorHAnsi"/>
          <w:u w:val="single"/>
        </w:rPr>
        <w:t>middle school</w:t>
      </w:r>
      <w:r w:rsidR="009F293A">
        <w:rPr>
          <w:rFonts w:asciiTheme="minorHAnsi" w:eastAsia="Times New Roman" w:hAnsiTheme="minorHAnsi" w:cstheme="minorHAnsi"/>
        </w:rPr>
        <w:t>-</w:t>
      </w:r>
      <w:r w:rsidR="009F293A" w:rsidRPr="00005385">
        <w:rPr>
          <w:rFonts w:asciiTheme="minorHAnsi" w:eastAsia="Times New Roman" w:hAnsiTheme="minorHAnsi" w:cstheme="minorHAnsi"/>
        </w:rPr>
        <w:t>aged youth</w:t>
      </w:r>
      <w:r w:rsidR="00005385" w:rsidRPr="009F293A">
        <w:rPr>
          <w:rFonts w:asciiTheme="minorHAnsi" w:hAnsiTheme="minorHAnsi" w:cstheme="minorHAnsi"/>
          <w:color w:val="000000"/>
        </w:rPr>
        <w:t xml:space="preserve"> that provides young adolescents with the knowledge, confidence</w:t>
      </w:r>
      <w:r w:rsidR="009F293A">
        <w:rPr>
          <w:rFonts w:asciiTheme="minorHAnsi" w:hAnsiTheme="minorHAnsi" w:cstheme="minorHAnsi"/>
          <w:color w:val="000000"/>
        </w:rPr>
        <w:t>,</w:t>
      </w:r>
      <w:r w:rsidR="00005385" w:rsidRPr="009F293A">
        <w:rPr>
          <w:rFonts w:asciiTheme="minorHAnsi" w:hAnsiTheme="minorHAnsi" w:cstheme="minorHAnsi"/>
          <w:color w:val="000000"/>
        </w:rPr>
        <w:t xml:space="preserve"> and skills necessary to reduce their risk of sexually transmitted </w:t>
      </w:r>
      <w:r w:rsidR="009F293A">
        <w:rPr>
          <w:rFonts w:asciiTheme="minorHAnsi" w:hAnsiTheme="minorHAnsi" w:cstheme="minorHAnsi"/>
          <w:color w:val="000000"/>
        </w:rPr>
        <w:t>infections</w:t>
      </w:r>
      <w:r w:rsidR="00005385" w:rsidRPr="009F293A">
        <w:rPr>
          <w:rFonts w:asciiTheme="minorHAnsi" w:hAnsiTheme="minorHAnsi" w:cstheme="minorHAnsi"/>
          <w:color w:val="000000"/>
        </w:rPr>
        <w:t>, HIV</w:t>
      </w:r>
      <w:r w:rsidR="009F293A">
        <w:rPr>
          <w:rFonts w:asciiTheme="minorHAnsi" w:hAnsiTheme="minorHAnsi" w:cstheme="minorHAnsi"/>
          <w:color w:val="000000"/>
        </w:rPr>
        <w:t>,</w:t>
      </w:r>
      <w:r w:rsidR="00005385" w:rsidRPr="009F293A">
        <w:rPr>
          <w:rFonts w:asciiTheme="minorHAnsi" w:hAnsiTheme="minorHAnsi" w:cstheme="minorHAnsi"/>
          <w:color w:val="000000"/>
        </w:rPr>
        <w:t xml:space="preserve"> and pregnancy by abstaining from sex</w:t>
      </w:r>
      <w:r w:rsidR="00005385" w:rsidRPr="00005385">
        <w:rPr>
          <w:rFonts w:asciiTheme="minorHAnsi" w:eastAsia="Times New Roman" w:hAnsiTheme="minorHAnsi" w:cstheme="minorHAnsi"/>
        </w:rPr>
        <w:t>.</w:t>
      </w:r>
    </w:p>
    <w:p w14:paraId="541721AC" w14:textId="7764D277" w:rsidR="00005385" w:rsidRPr="00005385" w:rsidRDefault="00005385" w:rsidP="1D26FA23">
      <w:pPr>
        <w:numPr>
          <w:ilvl w:val="1"/>
          <w:numId w:val="1"/>
        </w:numPr>
        <w:rPr>
          <w:rFonts w:asciiTheme="minorHAnsi" w:eastAsia="Times New Roman" w:hAnsiTheme="minorHAnsi" w:cstheme="minorHAnsi"/>
          <w:color w:val="000000" w:themeColor="text1"/>
        </w:rPr>
      </w:pPr>
      <w:r w:rsidRPr="00005385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Project AIM</w:t>
      </w:r>
      <w:r w:rsidRPr="00005385">
        <w:rPr>
          <w:rStyle w:val="Strong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00538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is a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licensed</w:t>
      </w:r>
      <w:r w:rsidR="009F293A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00538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group-level youth development intervention designed to reduce sexual risk behaviors among </w:t>
      </w:r>
      <w:r w:rsidRPr="00005385">
        <w:rPr>
          <w:rFonts w:asciiTheme="minorHAnsi" w:hAnsiTheme="minorHAnsi" w:cstheme="minorHAnsi"/>
          <w:color w:val="000000" w:themeColor="text1"/>
          <w:u w:val="single"/>
          <w:shd w:val="clear" w:color="auto" w:fill="FFFFFF"/>
        </w:rPr>
        <w:t>youth ages 11-14</w:t>
      </w:r>
      <w:r w:rsidRPr="0000538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by providing them with the motivation to make safe choices and to address deeper barriers to sexual risk prevention.</w:t>
      </w:r>
    </w:p>
    <w:p w14:paraId="177309FE" w14:textId="71EB2559" w:rsidR="00005385" w:rsidRPr="00005385" w:rsidRDefault="00005385" w:rsidP="1D26FA23">
      <w:pPr>
        <w:numPr>
          <w:ilvl w:val="1"/>
          <w:numId w:val="1"/>
        </w:numPr>
        <w:rPr>
          <w:rFonts w:asciiTheme="minorHAnsi" w:eastAsia="Times New Roman" w:hAnsiTheme="minorHAnsi" w:cstheme="minorHAnsi"/>
          <w:color w:val="000000" w:themeColor="text1"/>
        </w:rPr>
      </w:pPr>
      <w:r w:rsidRPr="00005385">
        <w:rPr>
          <w:rFonts w:asciiTheme="minorHAnsi" w:hAnsiTheme="minorHAnsi" w:cstheme="minorHAnsi"/>
          <w:i/>
          <w:iCs/>
          <w:color w:val="212529"/>
          <w:shd w:val="clear" w:color="auto" w:fill="FFFFFF"/>
        </w:rPr>
        <w:t>The Teen Outreach Program (TOP)</w:t>
      </w:r>
      <w:r w:rsidRPr="00005385">
        <w:rPr>
          <w:rFonts w:asciiTheme="minorHAnsi" w:hAnsiTheme="minorHAnsi" w:cstheme="minorHAnsi"/>
          <w:color w:val="212529"/>
          <w:shd w:val="clear" w:color="auto" w:fill="FFFFFF"/>
        </w:rPr>
        <w:t xml:space="preserve"> is a licensed</w:t>
      </w:r>
      <w:r w:rsidR="009F293A">
        <w:rPr>
          <w:rFonts w:asciiTheme="minorHAnsi" w:hAnsiTheme="minorHAnsi" w:cstheme="minorHAnsi"/>
          <w:color w:val="212529"/>
          <w:shd w:val="clear" w:color="auto" w:fill="FFFFFF"/>
        </w:rPr>
        <w:t>,</w:t>
      </w:r>
      <w:r w:rsidRPr="00005385">
        <w:rPr>
          <w:rFonts w:asciiTheme="minorHAnsi" w:hAnsiTheme="minorHAnsi" w:cstheme="minorHAnsi"/>
          <w:color w:val="212529"/>
          <w:shd w:val="clear" w:color="auto" w:fill="FFFFFF"/>
        </w:rPr>
        <w:t xml:space="preserve"> evidence-based, positive youth development program which promotes the healthy development of adolescents through weekly peer group meetings, curriculum, and community service learning. It is a nine-month program.</w:t>
      </w:r>
    </w:p>
    <w:p w14:paraId="17E6FB52" w14:textId="17CE2535" w:rsidR="004E63FF" w:rsidRPr="0069338E" w:rsidRDefault="004E63FF" w:rsidP="1D26FA23">
      <w:pPr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i/>
          <w:iCs/>
        </w:rPr>
        <w:t>____________________________________________ (Add program if not listed above)</w:t>
      </w:r>
    </w:p>
    <w:p w14:paraId="27BECC82" w14:textId="24960C9C" w:rsidR="001B2662" w:rsidRPr="0069338E" w:rsidRDefault="00324BAF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>Permit the facilitation of</w:t>
      </w:r>
      <w:r w:rsidR="1D26FA23" w:rsidRPr="0069338E">
        <w:rPr>
          <w:rFonts w:asciiTheme="minorHAnsi" w:eastAsia="Times New Roman" w:hAnsiTheme="minorHAnsi" w:cstheme="minorHAnsi"/>
        </w:rPr>
        <w:t xml:space="preserve"> all components of the </w:t>
      </w:r>
      <w:r w:rsidR="00170FF2" w:rsidRPr="0069338E">
        <w:rPr>
          <w:rFonts w:asciiTheme="minorHAnsi" w:eastAsia="Times New Roman" w:hAnsiTheme="minorHAnsi" w:cstheme="minorHAnsi"/>
        </w:rPr>
        <w:t xml:space="preserve">selected </w:t>
      </w:r>
      <w:r w:rsidR="1D26FA23" w:rsidRPr="0069338E">
        <w:rPr>
          <w:rFonts w:asciiTheme="minorHAnsi" w:eastAsia="Times New Roman" w:hAnsiTheme="minorHAnsi" w:cstheme="minorHAnsi"/>
        </w:rPr>
        <w:t xml:space="preserve">program to replicate the </w:t>
      </w:r>
      <w:r w:rsidR="00005385">
        <w:rPr>
          <w:rFonts w:asciiTheme="minorHAnsi" w:eastAsia="Times New Roman" w:hAnsiTheme="minorHAnsi" w:cstheme="minorHAnsi"/>
        </w:rPr>
        <w:t xml:space="preserve">licensed or </w:t>
      </w:r>
      <w:r w:rsidR="1D26FA23" w:rsidRPr="0069338E">
        <w:rPr>
          <w:rFonts w:asciiTheme="minorHAnsi" w:eastAsia="Times New Roman" w:hAnsiTheme="minorHAnsi" w:cstheme="minorHAnsi"/>
        </w:rPr>
        <w:t xml:space="preserve">evidence-based program with fidelity. </w:t>
      </w:r>
    </w:p>
    <w:p w14:paraId="79C7ED85" w14:textId="6A06DBD1" w:rsidR="004B18AC" w:rsidRPr="0069338E" w:rsidRDefault="1D26FA23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>Provide audio-visual equipment</w:t>
      </w:r>
      <w:r w:rsidR="00383957" w:rsidRPr="0069338E">
        <w:rPr>
          <w:rFonts w:asciiTheme="minorHAnsi" w:eastAsia="Times New Roman" w:hAnsiTheme="minorHAnsi" w:cstheme="minorHAnsi"/>
        </w:rPr>
        <w:t xml:space="preserve"> (computer</w:t>
      </w:r>
      <w:r w:rsidR="00EE698F" w:rsidRPr="0069338E">
        <w:rPr>
          <w:rFonts w:asciiTheme="minorHAnsi" w:eastAsia="Times New Roman" w:hAnsiTheme="minorHAnsi" w:cstheme="minorHAnsi"/>
        </w:rPr>
        <w:t>/</w:t>
      </w:r>
      <w:r w:rsidR="00383957" w:rsidRPr="0069338E">
        <w:rPr>
          <w:rFonts w:asciiTheme="minorHAnsi" w:eastAsia="Times New Roman" w:hAnsiTheme="minorHAnsi" w:cstheme="minorHAnsi"/>
        </w:rPr>
        <w:t xml:space="preserve">laptop, projector/smartboard, speakers, etc.) </w:t>
      </w:r>
      <w:r w:rsidRPr="0069338E">
        <w:rPr>
          <w:rFonts w:asciiTheme="minorHAnsi" w:eastAsia="Times New Roman" w:hAnsiTheme="minorHAnsi" w:cstheme="minorHAnsi"/>
        </w:rPr>
        <w:t xml:space="preserve">or notify provider in writing 48 hours before </w:t>
      </w:r>
      <w:r w:rsidR="00EE698F" w:rsidRPr="0069338E">
        <w:rPr>
          <w:rFonts w:asciiTheme="minorHAnsi" w:eastAsia="Times New Roman" w:hAnsiTheme="minorHAnsi" w:cstheme="minorHAnsi"/>
        </w:rPr>
        <w:t>scheduled programming</w:t>
      </w:r>
      <w:r w:rsidRPr="0069338E">
        <w:rPr>
          <w:rFonts w:asciiTheme="minorHAnsi" w:eastAsia="Times New Roman" w:hAnsiTheme="minorHAnsi" w:cstheme="minorHAnsi"/>
        </w:rPr>
        <w:t xml:space="preserve"> if equipment is unavailable.</w:t>
      </w:r>
    </w:p>
    <w:p w14:paraId="373A1516" w14:textId="04898783" w:rsidR="00EE698F" w:rsidRPr="0069338E" w:rsidRDefault="00EE698F" w:rsidP="00EE698F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>Permit the collection of participant demographic data and program pre-and post-surveys.</w:t>
      </w:r>
    </w:p>
    <w:p w14:paraId="748541CC" w14:textId="3E671B7A" w:rsidR="00EE698F" w:rsidRPr="0069338E" w:rsidRDefault="00EE698F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attendance data for each individual </w:t>
      </w:r>
      <w:r w:rsidR="00B620E5" w:rsidRPr="0069338E">
        <w:rPr>
          <w:rFonts w:asciiTheme="minorHAnsi" w:eastAsia="Times New Roman" w:hAnsiTheme="minorHAnsi" w:cstheme="minorHAnsi"/>
        </w:rPr>
        <w:t xml:space="preserve">participant, including first name, last initial, and any absences during the period of program delivery. </w:t>
      </w:r>
    </w:p>
    <w:p w14:paraId="05EFF577" w14:textId="0DA74D0F" w:rsidR="00A52F7E" w:rsidRPr="0069338E" w:rsidRDefault="1D26FA23" w:rsidP="1D26FA23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school/organization staff to assist </w:t>
      </w:r>
      <w:r w:rsidR="0013420D" w:rsidRPr="0069338E">
        <w:rPr>
          <w:rFonts w:asciiTheme="minorHAnsi" w:eastAsia="Times New Roman" w:hAnsiTheme="minorHAnsi" w:cstheme="minorHAnsi"/>
        </w:rPr>
        <w:t xml:space="preserve">program </w:t>
      </w:r>
      <w:r w:rsidRPr="0069338E">
        <w:rPr>
          <w:rFonts w:asciiTheme="minorHAnsi" w:eastAsia="Times New Roman" w:hAnsiTheme="minorHAnsi" w:cstheme="minorHAnsi"/>
        </w:rPr>
        <w:t xml:space="preserve">facilitator with </w:t>
      </w:r>
      <w:r w:rsidR="00724A9B">
        <w:rPr>
          <w:rFonts w:asciiTheme="minorHAnsi" w:eastAsia="Times New Roman" w:hAnsiTheme="minorHAnsi" w:cstheme="minorHAnsi"/>
        </w:rPr>
        <w:t>classroom/group management</w:t>
      </w:r>
      <w:r w:rsidRPr="0069338E">
        <w:rPr>
          <w:rFonts w:asciiTheme="minorHAnsi" w:eastAsia="Times New Roman" w:hAnsiTheme="minorHAnsi" w:cstheme="minorHAnsi"/>
        </w:rPr>
        <w:t xml:space="preserve"> and to facilitate building procedures in the event of an emergency or drill. </w:t>
      </w:r>
    </w:p>
    <w:p w14:paraId="2848D1FB" w14:textId="48A1AE27" w:rsidR="00383957" w:rsidRPr="0069338E" w:rsidRDefault="00383957" w:rsidP="00EE698F">
      <w:pPr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Ensure the room provided for sessions is fully accessible with </w:t>
      </w:r>
      <w:r w:rsidR="00724A9B">
        <w:rPr>
          <w:rFonts w:asciiTheme="minorHAnsi" w:eastAsia="Times New Roman" w:hAnsiTheme="minorHAnsi" w:cstheme="minorHAnsi"/>
        </w:rPr>
        <w:t xml:space="preserve">necessary </w:t>
      </w:r>
      <w:r w:rsidRPr="0069338E">
        <w:rPr>
          <w:rFonts w:asciiTheme="minorHAnsi" w:eastAsia="Times New Roman" w:hAnsiTheme="minorHAnsi" w:cstheme="minorHAnsi"/>
        </w:rPr>
        <w:t>accommodations for disabilities.</w:t>
      </w:r>
    </w:p>
    <w:p w14:paraId="19CEB565" w14:textId="1F7F5531" w:rsidR="00A52F7E" w:rsidRPr="0069338E" w:rsidRDefault="0013420D" w:rsidP="00FC372D">
      <w:pPr>
        <w:spacing w:before="360"/>
        <w:rPr>
          <w:rFonts w:asciiTheme="minorHAnsi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By signing this document, the </w:t>
      </w:r>
      <w:r w:rsidRPr="0069338E">
        <w:rPr>
          <w:rFonts w:asciiTheme="minorHAnsi" w:eastAsia="Times New Roman" w:hAnsiTheme="minorHAnsi" w:cstheme="minorHAnsi"/>
          <w:i/>
          <w:iCs/>
        </w:rPr>
        <w:t>Provider</w:t>
      </w:r>
      <w:r w:rsidRPr="0069338E">
        <w:rPr>
          <w:rFonts w:asciiTheme="minorHAnsi" w:eastAsia="Times New Roman" w:hAnsiTheme="minorHAnsi" w:cstheme="minorHAnsi"/>
        </w:rPr>
        <w:t xml:space="preserve"> agrees to:</w:t>
      </w:r>
    </w:p>
    <w:p w14:paraId="2A119C1D" w14:textId="448EAB3C" w:rsidR="008B140F" w:rsidRPr="0069338E" w:rsidRDefault="0013420D" w:rsidP="1D26FA23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Deliver the </w:t>
      </w:r>
      <w:r w:rsidR="008E0949" w:rsidRPr="0069338E">
        <w:rPr>
          <w:rFonts w:asciiTheme="minorHAnsi" w:eastAsia="Times New Roman" w:hAnsiTheme="minorHAnsi" w:cstheme="minorHAnsi"/>
        </w:rPr>
        <w:t>selected</w:t>
      </w:r>
      <w:r w:rsidRPr="0069338E">
        <w:rPr>
          <w:rFonts w:asciiTheme="minorHAnsi" w:eastAsia="Times New Roman" w:hAnsiTheme="minorHAnsi" w:cstheme="minorHAnsi"/>
        </w:rPr>
        <w:t xml:space="preserve"> </w:t>
      </w:r>
      <w:r w:rsidR="00005385">
        <w:rPr>
          <w:rFonts w:asciiTheme="minorHAnsi" w:eastAsia="Times New Roman" w:hAnsiTheme="minorHAnsi" w:cstheme="minorHAnsi"/>
        </w:rPr>
        <w:t xml:space="preserve">licensed or </w:t>
      </w:r>
      <w:r w:rsidRPr="0069338E">
        <w:rPr>
          <w:rFonts w:asciiTheme="minorHAnsi" w:eastAsia="Times New Roman" w:hAnsiTheme="minorHAnsi" w:cstheme="minorHAnsi"/>
        </w:rPr>
        <w:t xml:space="preserve">evidence-based program(s) </w:t>
      </w:r>
      <w:r w:rsidR="005471D1" w:rsidRPr="0069338E">
        <w:rPr>
          <w:rFonts w:asciiTheme="minorHAnsi" w:eastAsia="Times New Roman" w:hAnsiTheme="minorHAnsi" w:cstheme="minorHAnsi"/>
        </w:rPr>
        <w:t xml:space="preserve">to the mutually agreed upon classes at </w:t>
      </w:r>
      <w:r w:rsidR="1D26FA23" w:rsidRPr="0069338E">
        <w:rPr>
          <w:rFonts w:asciiTheme="minorHAnsi" w:eastAsia="Times New Roman" w:hAnsiTheme="minorHAnsi" w:cstheme="minorHAnsi"/>
        </w:rPr>
        <w:t xml:space="preserve">no cost to the </w:t>
      </w:r>
      <w:r w:rsidR="1D26FA23" w:rsidRPr="0069338E">
        <w:rPr>
          <w:rFonts w:asciiTheme="minorHAnsi" w:eastAsia="Times New Roman" w:hAnsiTheme="minorHAnsi" w:cstheme="minorHAnsi"/>
          <w:i/>
          <w:iCs/>
        </w:rPr>
        <w:t>Partner</w:t>
      </w:r>
      <w:r w:rsidR="1D26FA23" w:rsidRPr="0069338E">
        <w:rPr>
          <w:rFonts w:asciiTheme="minorHAnsi" w:eastAsia="Times New Roman" w:hAnsiTheme="minorHAnsi" w:cstheme="minorHAnsi"/>
        </w:rPr>
        <w:t>, its students</w:t>
      </w:r>
      <w:r w:rsidR="005471D1" w:rsidRPr="0069338E">
        <w:rPr>
          <w:rFonts w:asciiTheme="minorHAnsi" w:eastAsia="Times New Roman" w:hAnsiTheme="minorHAnsi" w:cstheme="minorHAnsi"/>
        </w:rPr>
        <w:t>/participants</w:t>
      </w:r>
      <w:r w:rsidRPr="0069338E">
        <w:rPr>
          <w:rFonts w:asciiTheme="minorHAnsi" w:eastAsia="Times New Roman" w:hAnsiTheme="minorHAnsi" w:cstheme="minorHAnsi"/>
        </w:rPr>
        <w:t>,</w:t>
      </w:r>
      <w:r w:rsidR="1D26FA23" w:rsidRPr="0069338E">
        <w:rPr>
          <w:rFonts w:asciiTheme="minorHAnsi" w:eastAsia="Times New Roman" w:hAnsiTheme="minorHAnsi" w:cstheme="minorHAnsi"/>
        </w:rPr>
        <w:t xml:space="preserve"> or </w:t>
      </w:r>
      <w:r w:rsidR="005471D1" w:rsidRPr="0069338E">
        <w:rPr>
          <w:rFonts w:asciiTheme="minorHAnsi" w:eastAsia="Times New Roman" w:hAnsiTheme="minorHAnsi" w:cstheme="minorHAnsi"/>
        </w:rPr>
        <w:t>their</w:t>
      </w:r>
      <w:r w:rsidR="1D26FA23" w:rsidRPr="0069338E">
        <w:rPr>
          <w:rFonts w:asciiTheme="minorHAnsi" w:eastAsia="Times New Roman" w:hAnsiTheme="minorHAnsi" w:cstheme="minorHAnsi"/>
        </w:rPr>
        <w:t xml:space="preserve"> guardians.</w:t>
      </w:r>
    </w:p>
    <w:p w14:paraId="320263D5" w14:textId="5373DCB5" w:rsidR="005471D1" w:rsidRPr="0069338E" w:rsidRDefault="005471D1" w:rsidP="008E0949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Ensure the selected </w:t>
      </w:r>
      <w:r w:rsidR="00005385">
        <w:rPr>
          <w:rFonts w:asciiTheme="minorHAnsi" w:eastAsia="Times New Roman" w:hAnsiTheme="minorHAnsi" w:cstheme="minorHAnsi"/>
        </w:rPr>
        <w:t xml:space="preserve">licensed or </w:t>
      </w:r>
      <w:r w:rsidR="0069338E">
        <w:rPr>
          <w:rFonts w:asciiTheme="minorHAnsi" w:eastAsia="Times New Roman" w:hAnsiTheme="minorHAnsi" w:cstheme="minorHAnsi"/>
        </w:rPr>
        <w:t xml:space="preserve">evidence-based </w:t>
      </w:r>
      <w:r w:rsidRPr="0069338E">
        <w:rPr>
          <w:rFonts w:asciiTheme="minorHAnsi" w:eastAsia="Times New Roman" w:hAnsiTheme="minorHAnsi" w:cstheme="minorHAnsi"/>
        </w:rPr>
        <w:t>program(s) is</w:t>
      </w:r>
      <w:r w:rsidR="0069338E">
        <w:rPr>
          <w:rFonts w:asciiTheme="minorHAnsi" w:eastAsia="Times New Roman" w:hAnsiTheme="minorHAnsi" w:cstheme="minorHAnsi"/>
        </w:rPr>
        <w:t>/are</w:t>
      </w:r>
      <w:r w:rsidRPr="0069338E">
        <w:rPr>
          <w:rFonts w:asciiTheme="minorHAnsi" w:eastAsia="Times New Roman" w:hAnsiTheme="minorHAnsi" w:cstheme="minorHAnsi"/>
        </w:rPr>
        <w:t xml:space="preserve"> facilitated with fidelity by a highly trained</w:t>
      </w:r>
      <w:r w:rsidR="0069338E">
        <w:rPr>
          <w:rFonts w:asciiTheme="minorHAnsi" w:eastAsia="Times New Roman" w:hAnsiTheme="minorHAnsi" w:cstheme="minorHAnsi"/>
        </w:rPr>
        <w:t xml:space="preserve"> and</w:t>
      </w:r>
      <w:r w:rsidRPr="0069338E">
        <w:rPr>
          <w:rFonts w:asciiTheme="minorHAnsi" w:eastAsia="Times New Roman" w:hAnsiTheme="minorHAnsi" w:cstheme="minorHAnsi"/>
        </w:rPr>
        <w:t xml:space="preserve"> regularly supervised </w:t>
      </w:r>
      <w:r w:rsidR="00005385">
        <w:rPr>
          <w:rFonts w:asciiTheme="minorHAnsi" w:eastAsia="Times New Roman" w:hAnsiTheme="minorHAnsi" w:cstheme="minorHAnsi"/>
        </w:rPr>
        <w:t>SRAE</w:t>
      </w:r>
      <w:r w:rsidRPr="0069338E">
        <w:rPr>
          <w:rFonts w:asciiTheme="minorHAnsi" w:eastAsia="Times New Roman" w:hAnsiTheme="minorHAnsi" w:cstheme="minorHAnsi"/>
        </w:rPr>
        <w:t xml:space="preserve"> Health Educator.</w:t>
      </w:r>
    </w:p>
    <w:p w14:paraId="009ED5C3" w14:textId="31FFB6B2" w:rsidR="00A52F7E" w:rsidRPr="0069338E" w:rsidRDefault="1D26FA23" w:rsidP="1D26FA23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all </w:t>
      </w:r>
      <w:r w:rsidR="008E0949" w:rsidRPr="0069338E">
        <w:rPr>
          <w:rFonts w:asciiTheme="minorHAnsi" w:eastAsia="Times New Roman" w:hAnsiTheme="minorHAnsi" w:cstheme="minorHAnsi"/>
        </w:rPr>
        <w:t xml:space="preserve">handouts and educational </w:t>
      </w:r>
      <w:r w:rsidRPr="0069338E">
        <w:rPr>
          <w:rFonts w:asciiTheme="minorHAnsi" w:eastAsia="Times New Roman" w:hAnsiTheme="minorHAnsi" w:cstheme="minorHAnsi"/>
        </w:rPr>
        <w:t xml:space="preserve">materials for the </w:t>
      </w:r>
      <w:r w:rsidR="008E0949" w:rsidRPr="0069338E">
        <w:rPr>
          <w:rFonts w:asciiTheme="minorHAnsi" w:eastAsia="Times New Roman" w:hAnsiTheme="minorHAnsi" w:cstheme="minorHAnsi"/>
        </w:rPr>
        <w:t>selected</w:t>
      </w:r>
      <w:r w:rsidR="0069338E">
        <w:rPr>
          <w:rFonts w:asciiTheme="minorHAnsi" w:eastAsia="Times New Roman" w:hAnsiTheme="minorHAnsi" w:cstheme="minorHAnsi"/>
        </w:rPr>
        <w:t xml:space="preserve"> </w:t>
      </w:r>
      <w:r w:rsidR="00005385">
        <w:rPr>
          <w:rFonts w:asciiTheme="minorHAnsi" w:eastAsia="Times New Roman" w:hAnsiTheme="minorHAnsi" w:cstheme="minorHAnsi"/>
        </w:rPr>
        <w:t xml:space="preserve">licensed or </w:t>
      </w:r>
      <w:r w:rsidR="0069338E">
        <w:rPr>
          <w:rFonts w:asciiTheme="minorHAnsi" w:eastAsia="Times New Roman" w:hAnsiTheme="minorHAnsi" w:cstheme="minorHAnsi"/>
        </w:rPr>
        <w:t>evidence-based</w:t>
      </w:r>
      <w:r w:rsidR="008E0949" w:rsidRPr="0069338E">
        <w:rPr>
          <w:rFonts w:asciiTheme="minorHAnsi" w:eastAsia="Times New Roman" w:hAnsiTheme="minorHAnsi" w:cstheme="minorHAnsi"/>
        </w:rPr>
        <w:t xml:space="preserve"> program</w:t>
      </w:r>
      <w:r w:rsidR="005471D1" w:rsidRPr="0069338E">
        <w:rPr>
          <w:rFonts w:asciiTheme="minorHAnsi" w:eastAsia="Times New Roman" w:hAnsiTheme="minorHAnsi" w:cstheme="minorHAnsi"/>
        </w:rPr>
        <w:t>(s)</w:t>
      </w:r>
      <w:r w:rsidR="008E0949" w:rsidRPr="0069338E">
        <w:rPr>
          <w:rFonts w:asciiTheme="minorHAnsi" w:eastAsia="Times New Roman" w:hAnsiTheme="minorHAnsi" w:cstheme="minorHAnsi"/>
        </w:rPr>
        <w:t>.</w:t>
      </w:r>
      <w:r w:rsidRPr="0069338E">
        <w:rPr>
          <w:rFonts w:asciiTheme="minorHAnsi" w:eastAsia="Times New Roman" w:hAnsiTheme="minorHAnsi" w:cstheme="minorHAnsi"/>
        </w:rPr>
        <w:t xml:space="preserve"> </w:t>
      </w:r>
    </w:p>
    <w:p w14:paraId="687B496B" w14:textId="414048AC" w:rsidR="00A52F7E" w:rsidRPr="0069338E" w:rsidRDefault="1D26FA23" w:rsidP="1D26FA23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content for </w:t>
      </w:r>
      <w:r w:rsidR="005471D1" w:rsidRPr="0069338E">
        <w:rPr>
          <w:rFonts w:asciiTheme="minorHAnsi" w:eastAsia="Times New Roman" w:hAnsiTheme="minorHAnsi" w:cstheme="minorHAnsi"/>
        </w:rPr>
        <w:t xml:space="preserve">a </w:t>
      </w:r>
      <w:r w:rsidRPr="0069338E">
        <w:rPr>
          <w:rFonts w:asciiTheme="minorHAnsi" w:eastAsia="Times New Roman" w:hAnsiTheme="minorHAnsi" w:cstheme="minorHAnsi"/>
        </w:rPr>
        <w:t xml:space="preserve">parent notification </w:t>
      </w:r>
      <w:r w:rsidR="0069338E">
        <w:rPr>
          <w:rFonts w:asciiTheme="minorHAnsi" w:eastAsia="Times New Roman" w:hAnsiTheme="minorHAnsi" w:cstheme="minorHAnsi"/>
        </w:rPr>
        <w:t xml:space="preserve">/ </w:t>
      </w:r>
      <w:r w:rsidR="005471D1" w:rsidRPr="0069338E">
        <w:rPr>
          <w:rFonts w:asciiTheme="minorHAnsi" w:eastAsia="Times New Roman" w:hAnsiTheme="minorHAnsi" w:cstheme="minorHAnsi"/>
        </w:rPr>
        <w:t xml:space="preserve">permission </w:t>
      </w:r>
      <w:r w:rsidRPr="0069338E">
        <w:rPr>
          <w:rFonts w:asciiTheme="minorHAnsi" w:eastAsia="Times New Roman" w:hAnsiTheme="minorHAnsi" w:cstheme="minorHAnsi"/>
        </w:rPr>
        <w:t>letter</w:t>
      </w:r>
      <w:r w:rsidR="008E0949" w:rsidRPr="0069338E">
        <w:rPr>
          <w:rFonts w:asciiTheme="minorHAnsi" w:eastAsia="Times New Roman" w:hAnsiTheme="minorHAnsi" w:cstheme="minorHAnsi"/>
        </w:rPr>
        <w:t>,</w:t>
      </w:r>
      <w:r w:rsidRPr="0069338E">
        <w:rPr>
          <w:rFonts w:asciiTheme="minorHAnsi" w:eastAsia="Times New Roman" w:hAnsiTheme="minorHAnsi" w:cstheme="minorHAnsi"/>
        </w:rPr>
        <w:t xml:space="preserve"> </w:t>
      </w:r>
      <w:r w:rsidR="005471D1" w:rsidRPr="0069338E">
        <w:rPr>
          <w:rFonts w:asciiTheme="minorHAnsi" w:eastAsia="Times New Roman" w:hAnsiTheme="minorHAnsi" w:cstheme="minorHAnsi"/>
        </w:rPr>
        <w:t xml:space="preserve">prior to facilitation, </w:t>
      </w:r>
      <w:r w:rsidRPr="0069338E">
        <w:rPr>
          <w:rFonts w:asciiTheme="minorHAnsi" w:eastAsia="Times New Roman" w:hAnsiTheme="minorHAnsi" w:cstheme="minorHAnsi"/>
        </w:rPr>
        <w:t>if requested</w:t>
      </w:r>
      <w:r w:rsidR="005471D1" w:rsidRPr="0069338E">
        <w:rPr>
          <w:rFonts w:asciiTheme="minorHAnsi" w:eastAsia="Times New Roman" w:hAnsiTheme="minorHAnsi" w:cstheme="minorHAnsi"/>
        </w:rPr>
        <w:t xml:space="preserve"> by the </w:t>
      </w:r>
      <w:r w:rsidR="005471D1" w:rsidRPr="0069338E">
        <w:rPr>
          <w:rFonts w:asciiTheme="minorHAnsi" w:eastAsia="Times New Roman" w:hAnsiTheme="minorHAnsi" w:cstheme="minorHAnsi"/>
          <w:i/>
          <w:iCs/>
        </w:rPr>
        <w:t>Partner</w:t>
      </w:r>
      <w:r w:rsidRPr="0069338E">
        <w:rPr>
          <w:rFonts w:asciiTheme="minorHAnsi" w:eastAsia="Times New Roman" w:hAnsiTheme="minorHAnsi" w:cstheme="minorHAnsi"/>
        </w:rPr>
        <w:t>.</w:t>
      </w:r>
    </w:p>
    <w:p w14:paraId="5CBC74D3" w14:textId="69CDFFBF" w:rsidR="00A52F7E" w:rsidRPr="0069338E" w:rsidRDefault="1D26FA23" w:rsidP="1D26FA23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</w:t>
      </w:r>
      <w:r w:rsidR="005471D1" w:rsidRPr="0069338E">
        <w:rPr>
          <w:rFonts w:asciiTheme="minorHAnsi" w:eastAsia="Times New Roman" w:hAnsiTheme="minorHAnsi" w:cstheme="minorHAnsi"/>
        </w:rPr>
        <w:t xml:space="preserve">a </w:t>
      </w:r>
      <w:r w:rsidRPr="0069338E">
        <w:rPr>
          <w:rFonts w:asciiTheme="minorHAnsi" w:eastAsia="Times New Roman" w:hAnsiTheme="minorHAnsi" w:cstheme="minorHAnsi"/>
        </w:rPr>
        <w:t xml:space="preserve">parent preview session </w:t>
      </w:r>
      <w:r w:rsidR="005471D1" w:rsidRPr="0069338E">
        <w:rPr>
          <w:rFonts w:asciiTheme="minorHAnsi" w:eastAsia="Times New Roman" w:hAnsiTheme="minorHAnsi" w:cstheme="minorHAnsi"/>
        </w:rPr>
        <w:t>of the selected</w:t>
      </w:r>
      <w:r w:rsidR="0069338E">
        <w:rPr>
          <w:rFonts w:asciiTheme="minorHAnsi" w:eastAsia="Times New Roman" w:hAnsiTheme="minorHAnsi" w:cstheme="minorHAnsi"/>
        </w:rPr>
        <w:t xml:space="preserve"> evidence-based</w:t>
      </w:r>
      <w:r w:rsidR="005471D1" w:rsidRPr="0069338E">
        <w:rPr>
          <w:rFonts w:asciiTheme="minorHAnsi" w:eastAsia="Times New Roman" w:hAnsiTheme="minorHAnsi" w:cstheme="minorHAnsi"/>
        </w:rPr>
        <w:t xml:space="preserve"> program(s), prior to facilitation, </w:t>
      </w:r>
      <w:r w:rsidRPr="0069338E">
        <w:rPr>
          <w:rFonts w:asciiTheme="minorHAnsi" w:eastAsia="Times New Roman" w:hAnsiTheme="minorHAnsi" w:cstheme="minorHAnsi"/>
        </w:rPr>
        <w:t xml:space="preserve">if requested by </w:t>
      </w:r>
      <w:r w:rsidR="005471D1" w:rsidRPr="0069338E">
        <w:rPr>
          <w:rFonts w:asciiTheme="minorHAnsi" w:eastAsia="Times New Roman" w:hAnsiTheme="minorHAnsi" w:cstheme="minorHAnsi"/>
        </w:rPr>
        <w:t xml:space="preserve">the </w:t>
      </w:r>
      <w:r w:rsidRPr="0069338E">
        <w:rPr>
          <w:rFonts w:asciiTheme="minorHAnsi" w:eastAsia="Times New Roman" w:hAnsiTheme="minorHAnsi" w:cstheme="minorHAnsi"/>
          <w:i/>
          <w:iCs/>
        </w:rPr>
        <w:t>Partner</w:t>
      </w:r>
      <w:r w:rsidRPr="0069338E">
        <w:rPr>
          <w:rFonts w:asciiTheme="minorHAnsi" w:eastAsia="Times New Roman" w:hAnsiTheme="minorHAnsi" w:cstheme="minorHAnsi"/>
        </w:rPr>
        <w:t>.</w:t>
      </w:r>
    </w:p>
    <w:p w14:paraId="10F787DB" w14:textId="2DFADE4A" w:rsidR="00257626" w:rsidRPr="0069338E" w:rsidRDefault="1D26FA23" w:rsidP="1D26FA23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Notify </w:t>
      </w:r>
      <w:r w:rsidR="0069338E">
        <w:rPr>
          <w:rFonts w:asciiTheme="minorHAnsi" w:eastAsia="Times New Roman" w:hAnsiTheme="minorHAnsi" w:cstheme="minorHAnsi"/>
        </w:rPr>
        <w:t xml:space="preserve">the </w:t>
      </w:r>
      <w:r w:rsidR="0069338E" w:rsidRPr="0069338E">
        <w:rPr>
          <w:rFonts w:asciiTheme="minorHAnsi" w:eastAsia="Times New Roman" w:hAnsiTheme="minorHAnsi" w:cstheme="minorHAnsi"/>
          <w:i/>
          <w:iCs/>
        </w:rPr>
        <w:t>Partner’s</w:t>
      </w:r>
      <w:r w:rsidR="0069338E">
        <w:rPr>
          <w:rFonts w:asciiTheme="minorHAnsi" w:eastAsia="Times New Roman" w:hAnsiTheme="minorHAnsi" w:cstheme="minorHAnsi"/>
        </w:rPr>
        <w:t xml:space="preserve"> </w:t>
      </w:r>
      <w:r w:rsidRPr="0069338E">
        <w:rPr>
          <w:rFonts w:asciiTheme="minorHAnsi" w:eastAsia="Times New Roman" w:hAnsiTheme="minorHAnsi" w:cstheme="minorHAnsi"/>
        </w:rPr>
        <w:t xml:space="preserve">designated contact 24 hours in advance if a </w:t>
      </w:r>
      <w:r w:rsidR="0069338E">
        <w:rPr>
          <w:rFonts w:asciiTheme="minorHAnsi" w:eastAsia="Times New Roman" w:hAnsiTheme="minorHAnsi" w:cstheme="minorHAnsi"/>
        </w:rPr>
        <w:t xml:space="preserve">scheduled </w:t>
      </w:r>
      <w:r w:rsidRPr="0069338E">
        <w:rPr>
          <w:rFonts w:asciiTheme="minorHAnsi" w:eastAsia="Times New Roman" w:hAnsiTheme="minorHAnsi" w:cstheme="minorHAnsi"/>
        </w:rPr>
        <w:t xml:space="preserve">program needs to be rescheduled. In the event of an emergency (severe illness, vehicle accident, etc.) the </w:t>
      </w:r>
      <w:r w:rsidR="0069338E" w:rsidRPr="0069338E">
        <w:rPr>
          <w:rFonts w:asciiTheme="minorHAnsi" w:eastAsia="Times New Roman" w:hAnsiTheme="minorHAnsi" w:cstheme="minorHAnsi"/>
          <w:i/>
          <w:iCs/>
        </w:rPr>
        <w:t>Provider</w:t>
      </w:r>
      <w:r w:rsidRPr="0069338E">
        <w:rPr>
          <w:rFonts w:asciiTheme="minorHAnsi" w:eastAsia="Times New Roman" w:hAnsiTheme="minorHAnsi" w:cstheme="minorHAnsi"/>
        </w:rPr>
        <w:t xml:space="preserve"> will notify the designated contact as soon as possible. </w:t>
      </w:r>
    </w:p>
    <w:p w14:paraId="555C30F7" w14:textId="04369B35" w:rsidR="00724A9B" w:rsidRPr="00005385" w:rsidRDefault="005471D1" w:rsidP="00005385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69338E">
        <w:rPr>
          <w:rFonts w:asciiTheme="minorHAnsi" w:eastAsia="Times New Roman" w:hAnsiTheme="minorHAnsi" w:cstheme="minorHAnsi"/>
        </w:rPr>
        <w:t xml:space="preserve">Provide </w:t>
      </w:r>
      <w:r w:rsidR="0069338E">
        <w:rPr>
          <w:rFonts w:asciiTheme="minorHAnsi" w:eastAsia="Times New Roman" w:hAnsiTheme="minorHAnsi" w:cstheme="minorHAnsi"/>
        </w:rPr>
        <w:t xml:space="preserve">program </w:t>
      </w:r>
      <w:r w:rsidRPr="0069338E">
        <w:rPr>
          <w:rFonts w:asciiTheme="minorHAnsi" w:eastAsia="Times New Roman" w:hAnsiTheme="minorHAnsi" w:cstheme="minorHAnsi"/>
        </w:rPr>
        <w:t xml:space="preserve">participants with medically accurate, age-appropriate </w:t>
      </w:r>
      <w:r w:rsidR="009F293A" w:rsidRPr="0069338E">
        <w:rPr>
          <w:rFonts w:asciiTheme="minorHAnsi" w:eastAsia="Times New Roman" w:hAnsiTheme="minorHAnsi" w:cstheme="minorHAnsi"/>
        </w:rPr>
        <w:t>information,</w:t>
      </w:r>
      <w:r w:rsidRPr="0069338E">
        <w:rPr>
          <w:rFonts w:asciiTheme="minorHAnsi" w:eastAsia="Times New Roman" w:hAnsiTheme="minorHAnsi" w:cstheme="minorHAnsi"/>
        </w:rPr>
        <w:t xml:space="preserve"> resources and referrals, and</w:t>
      </w:r>
      <w:r w:rsidR="00724A9B">
        <w:rPr>
          <w:rFonts w:asciiTheme="minorHAnsi" w:eastAsia="Times New Roman" w:hAnsiTheme="minorHAnsi" w:cstheme="minorHAnsi"/>
        </w:rPr>
        <w:t xml:space="preserve"> access to other positive youth development programming opportunities.</w:t>
      </w:r>
    </w:p>
    <w:p w14:paraId="24896379" w14:textId="002A5FCF" w:rsidR="007B765A" w:rsidRPr="0069338E" w:rsidRDefault="007B765A" w:rsidP="005A25E5">
      <w:pPr>
        <w:tabs>
          <w:tab w:val="left" w:pos="531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A25E5" w:rsidRPr="0069338E" w14:paraId="5AEBB57B" w14:textId="77777777" w:rsidTr="00170FF2">
        <w:tc>
          <w:tcPr>
            <w:tcW w:w="3596" w:type="dxa"/>
          </w:tcPr>
          <w:p w14:paraId="67CB08D0" w14:textId="288E7DE3" w:rsidR="005A25E5" w:rsidRPr="00D5359C" w:rsidRDefault="005A25E5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____________________________</w:t>
            </w:r>
          </w:p>
        </w:tc>
        <w:tc>
          <w:tcPr>
            <w:tcW w:w="3597" w:type="dxa"/>
          </w:tcPr>
          <w:p w14:paraId="731E1137" w14:textId="37A8BD16" w:rsidR="005A25E5" w:rsidRPr="00D5359C" w:rsidRDefault="005A25E5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____________________________</w:t>
            </w:r>
          </w:p>
        </w:tc>
        <w:tc>
          <w:tcPr>
            <w:tcW w:w="3597" w:type="dxa"/>
          </w:tcPr>
          <w:p w14:paraId="63875C45" w14:textId="61EDA618" w:rsidR="005A25E5" w:rsidRPr="00D5359C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____________________________</w:t>
            </w:r>
          </w:p>
        </w:tc>
      </w:tr>
      <w:tr w:rsidR="005A25E5" w:rsidRPr="0069338E" w14:paraId="3D80E29E" w14:textId="77777777" w:rsidTr="00170FF2">
        <w:tc>
          <w:tcPr>
            <w:tcW w:w="3596" w:type="dxa"/>
          </w:tcPr>
          <w:p w14:paraId="1A406414" w14:textId="51003CE8" w:rsidR="005A25E5" w:rsidRPr="00D5359C" w:rsidRDefault="004E63FF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3597" w:type="dxa"/>
          </w:tcPr>
          <w:p w14:paraId="334C2324" w14:textId="6B92F63F" w:rsidR="005A25E5" w:rsidRPr="00D5359C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3597" w:type="dxa"/>
          </w:tcPr>
          <w:p w14:paraId="0AECE7AF" w14:textId="58FB10A4" w:rsidR="005A25E5" w:rsidRPr="00D5359C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</w:tr>
      <w:tr w:rsidR="005A25E5" w:rsidRPr="0069338E" w14:paraId="14288B6B" w14:textId="77777777" w:rsidTr="00170FF2">
        <w:tc>
          <w:tcPr>
            <w:tcW w:w="3596" w:type="dxa"/>
          </w:tcPr>
          <w:p w14:paraId="14828A2A" w14:textId="1170BD52" w:rsidR="005A25E5" w:rsidRPr="00D5359C" w:rsidRDefault="007F6196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SRAE</w:t>
            </w:r>
            <w:r w:rsidR="005A25E5" w:rsidRPr="00D5359C">
              <w:rPr>
                <w:rFonts w:asciiTheme="minorHAnsi" w:hAnsiTheme="minorHAnsi" w:cstheme="minorHAnsi"/>
                <w:sz w:val="20"/>
                <w:szCs w:val="20"/>
              </w:rPr>
              <w:t xml:space="preserve"> Supervisor</w:t>
            </w:r>
          </w:p>
        </w:tc>
        <w:tc>
          <w:tcPr>
            <w:tcW w:w="3597" w:type="dxa"/>
          </w:tcPr>
          <w:p w14:paraId="6EFB1AA9" w14:textId="1D08E30B" w:rsidR="005A25E5" w:rsidRPr="00D5359C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Principal</w:t>
            </w:r>
          </w:p>
        </w:tc>
        <w:tc>
          <w:tcPr>
            <w:tcW w:w="3597" w:type="dxa"/>
          </w:tcPr>
          <w:p w14:paraId="323AC872" w14:textId="3171DCE6" w:rsidR="005A25E5" w:rsidRPr="00D5359C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Health Educator</w:t>
            </w:r>
          </w:p>
        </w:tc>
      </w:tr>
      <w:tr w:rsidR="005A25E5" w:rsidRPr="0069338E" w14:paraId="73B0E555" w14:textId="77777777" w:rsidTr="00170FF2">
        <w:tc>
          <w:tcPr>
            <w:tcW w:w="3596" w:type="dxa"/>
          </w:tcPr>
          <w:p w14:paraId="72793EB7" w14:textId="1A83B39C" w:rsidR="005A25E5" w:rsidRPr="00D5359C" w:rsidRDefault="004E63FF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Agency</w:t>
            </w:r>
          </w:p>
        </w:tc>
        <w:tc>
          <w:tcPr>
            <w:tcW w:w="3597" w:type="dxa"/>
          </w:tcPr>
          <w:p w14:paraId="3067F12F" w14:textId="4211A22B" w:rsidR="005A25E5" w:rsidRPr="00D5359C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District</w:t>
            </w:r>
          </w:p>
        </w:tc>
        <w:tc>
          <w:tcPr>
            <w:tcW w:w="3597" w:type="dxa"/>
          </w:tcPr>
          <w:p w14:paraId="1E9C77E9" w14:textId="66D9733E" w:rsidR="005A25E5" w:rsidRPr="00D5359C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District</w:t>
            </w:r>
          </w:p>
        </w:tc>
      </w:tr>
      <w:tr w:rsidR="005A25E5" w:rsidRPr="0069338E" w14:paraId="7D20950A" w14:textId="77777777" w:rsidTr="00170FF2">
        <w:tc>
          <w:tcPr>
            <w:tcW w:w="3596" w:type="dxa"/>
          </w:tcPr>
          <w:p w14:paraId="4C8CACFE" w14:textId="77777777" w:rsidR="005A25E5" w:rsidRPr="00D5359C" w:rsidRDefault="005A25E5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Provider</w:t>
            </w:r>
          </w:p>
          <w:p w14:paraId="645AD6DA" w14:textId="55CE2A8C" w:rsidR="00724A9B" w:rsidRPr="00D5359C" w:rsidRDefault="00724A9B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7" w:type="dxa"/>
          </w:tcPr>
          <w:p w14:paraId="0BF15578" w14:textId="07783D28" w:rsidR="005A25E5" w:rsidRPr="00D5359C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Partner</w:t>
            </w:r>
          </w:p>
        </w:tc>
        <w:tc>
          <w:tcPr>
            <w:tcW w:w="3597" w:type="dxa"/>
          </w:tcPr>
          <w:p w14:paraId="4468A221" w14:textId="01EC474D" w:rsidR="005A25E5" w:rsidRPr="00D5359C" w:rsidRDefault="00170FF2" w:rsidP="005A25E5">
            <w:pPr>
              <w:tabs>
                <w:tab w:val="left" w:pos="5310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Partner</w:t>
            </w:r>
          </w:p>
        </w:tc>
      </w:tr>
      <w:tr w:rsidR="00724A9B" w:rsidRPr="0069338E" w14:paraId="2596B911" w14:textId="77777777" w:rsidTr="00724A9B">
        <w:trPr>
          <w:trHeight w:val="459"/>
        </w:trPr>
        <w:tc>
          <w:tcPr>
            <w:tcW w:w="3596" w:type="dxa"/>
          </w:tcPr>
          <w:p w14:paraId="6708F8A4" w14:textId="74E96BCB" w:rsidR="00724A9B" w:rsidRPr="00D5359C" w:rsidRDefault="00724A9B" w:rsidP="00724A9B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Date ________________________</w:t>
            </w:r>
          </w:p>
        </w:tc>
        <w:tc>
          <w:tcPr>
            <w:tcW w:w="3597" w:type="dxa"/>
          </w:tcPr>
          <w:p w14:paraId="5E3791A1" w14:textId="72CAB39B" w:rsidR="00724A9B" w:rsidRPr="00D5359C" w:rsidRDefault="00724A9B" w:rsidP="00724A9B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Date ________________________</w:t>
            </w:r>
          </w:p>
        </w:tc>
        <w:tc>
          <w:tcPr>
            <w:tcW w:w="3597" w:type="dxa"/>
          </w:tcPr>
          <w:p w14:paraId="14DAB677" w14:textId="09BC6EA3" w:rsidR="00724A9B" w:rsidRPr="00D5359C" w:rsidRDefault="00724A9B" w:rsidP="00724A9B">
            <w:pPr>
              <w:tabs>
                <w:tab w:val="left" w:pos="5310"/>
              </w:tabs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D5359C">
              <w:rPr>
                <w:rFonts w:asciiTheme="minorHAnsi" w:hAnsiTheme="minorHAnsi" w:cstheme="minorHAnsi"/>
                <w:sz w:val="20"/>
                <w:szCs w:val="20"/>
              </w:rPr>
              <w:t>Date ________________________</w:t>
            </w:r>
          </w:p>
        </w:tc>
      </w:tr>
    </w:tbl>
    <w:p w14:paraId="21EEE86E" w14:textId="77777777" w:rsidR="00724A9B" w:rsidRPr="00324BAF" w:rsidRDefault="00724A9B" w:rsidP="005A25E5">
      <w:pPr>
        <w:tabs>
          <w:tab w:val="left" w:pos="5310"/>
        </w:tabs>
        <w:rPr>
          <w:rFonts w:asciiTheme="minorHAnsi" w:hAnsiTheme="minorHAnsi" w:cstheme="minorHAnsi"/>
          <w:sz w:val="24"/>
          <w:szCs w:val="24"/>
        </w:rPr>
      </w:pPr>
    </w:p>
    <w:sectPr w:rsidR="00724A9B" w:rsidRPr="00324BAF" w:rsidSect="00FC37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6BB6D" w14:textId="77777777" w:rsidR="001066F1" w:rsidRDefault="001066F1" w:rsidP="004B18AC">
      <w:r>
        <w:separator/>
      </w:r>
    </w:p>
  </w:endnote>
  <w:endnote w:type="continuationSeparator" w:id="0">
    <w:p w14:paraId="6971A397" w14:textId="77777777" w:rsidR="001066F1" w:rsidRDefault="001066F1" w:rsidP="004B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C209" w14:textId="77777777" w:rsidR="001066F1" w:rsidRDefault="001066F1" w:rsidP="004B18AC">
      <w:r>
        <w:separator/>
      </w:r>
    </w:p>
  </w:footnote>
  <w:footnote w:type="continuationSeparator" w:id="0">
    <w:p w14:paraId="4B31D2AF" w14:textId="77777777" w:rsidR="001066F1" w:rsidRDefault="001066F1" w:rsidP="004B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6098"/>
    <w:multiLevelType w:val="hybridMultilevel"/>
    <w:tmpl w:val="038C8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7550"/>
    <w:multiLevelType w:val="hybridMultilevel"/>
    <w:tmpl w:val="FCC01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7237075">
    <w:abstractNumId w:val="1"/>
  </w:num>
  <w:num w:numId="2" w16cid:durableId="152898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7E"/>
    <w:rsid w:val="00005385"/>
    <w:rsid w:val="00035B26"/>
    <w:rsid w:val="000463B1"/>
    <w:rsid w:val="000574BE"/>
    <w:rsid w:val="00063BDB"/>
    <w:rsid w:val="000C0F6F"/>
    <w:rsid w:val="001066F1"/>
    <w:rsid w:val="0011234D"/>
    <w:rsid w:val="0013314F"/>
    <w:rsid w:val="0013420D"/>
    <w:rsid w:val="00156423"/>
    <w:rsid w:val="00170FF2"/>
    <w:rsid w:val="001B0D3C"/>
    <w:rsid w:val="001B2662"/>
    <w:rsid w:val="001D243E"/>
    <w:rsid w:val="001F509E"/>
    <w:rsid w:val="001F51C7"/>
    <w:rsid w:val="00257626"/>
    <w:rsid w:val="002B5D4A"/>
    <w:rsid w:val="002B7D7E"/>
    <w:rsid w:val="002C24C7"/>
    <w:rsid w:val="0030318C"/>
    <w:rsid w:val="00324BAF"/>
    <w:rsid w:val="00364C5D"/>
    <w:rsid w:val="003757E2"/>
    <w:rsid w:val="00383957"/>
    <w:rsid w:val="004B18AC"/>
    <w:rsid w:val="004E63FF"/>
    <w:rsid w:val="004E7B29"/>
    <w:rsid w:val="0050089F"/>
    <w:rsid w:val="00510657"/>
    <w:rsid w:val="00523AEE"/>
    <w:rsid w:val="005471D1"/>
    <w:rsid w:val="00566D4B"/>
    <w:rsid w:val="005A25E5"/>
    <w:rsid w:val="0061126B"/>
    <w:rsid w:val="0063601A"/>
    <w:rsid w:val="00646458"/>
    <w:rsid w:val="006531AF"/>
    <w:rsid w:val="0069338E"/>
    <w:rsid w:val="007226A2"/>
    <w:rsid w:val="00724A9B"/>
    <w:rsid w:val="007419A2"/>
    <w:rsid w:val="007B765A"/>
    <w:rsid w:val="007F519E"/>
    <w:rsid w:val="007F6196"/>
    <w:rsid w:val="0083517F"/>
    <w:rsid w:val="00867C1B"/>
    <w:rsid w:val="008A313D"/>
    <w:rsid w:val="008A7710"/>
    <w:rsid w:val="008B140F"/>
    <w:rsid w:val="008B37FA"/>
    <w:rsid w:val="008E0949"/>
    <w:rsid w:val="008F5821"/>
    <w:rsid w:val="009B558D"/>
    <w:rsid w:val="009F293A"/>
    <w:rsid w:val="00A00013"/>
    <w:rsid w:val="00A2270F"/>
    <w:rsid w:val="00A32741"/>
    <w:rsid w:val="00A52F7E"/>
    <w:rsid w:val="00B05BCB"/>
    <w:rsid w:val="00B620E5"/>
    <w:rsid w:val="00BA7C30"/>
    <w:rsid w:val="00BE7896"/>
    <w:rsid w:val="00BF5B55"/>
    <w:rsid w:val="00C114B4"/>
    <w:rsid w:val="00C52E0F"/>
    <w:rsid w:val="00CE0CCD"/>
    <w:rsid w:val="00D435BE"/>
    <w:rsid w:val="00D528C9"/>
    <w:rsid w:val="00D5359C"/>
    <w:rsid w:val="00D644DF"/>
    <w:rsid w:val="00D6646A"/>
    <w:rsid w:val="00DA69F4"/>
    <w:rsid w:val="00E1309E"/>
    <w:rsid w:val="00E25848"/>
    <w:rsid w:val="00E425B8"/>
    <w:rsid w:val="00E71057"/>
    <w:rsid w:val="00ED2B3C"/>
    <w:rsid w:val="00EE2BCD"/>
    <w:rsid w:val="00EE56AA"/>
    <w:rsid w:val="00EE698F"/>
    <w:rsid w:val="00F31182"/>
    <w:rsid w:val="00F55382"/>
    <w:rsid w:val="00F56727"/>
    <w:rsid w:val="00FA5A45"/>
    <w:rsid w:val="00FC372D"/>
    <w:rsid w:val="00FD4820"/>
    <w:rsid w:val="1D26F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0B4E"/>
  <w15:docId w15:val="{877E8841-2AD0-42E6-A746-B5D651C5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7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52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2F7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1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8A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B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05385"/>
    <w:rPr>
      <w:b/>
      <w:bCs/>
    </w:rPr>
  </w:style>
  <w:style w:type="character" w:styleId="Emphasis">
    <w:name w:val="Emphasis"/>
    <w:basedOn w:val="DefaultParagraphFont"/>
    <w:uiPriority w:val="20"/>
    <w:qFormat/>
    <w:rsid w:val="00005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ec9dbd-27f6-43ff-b17a-413aa1f89a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89A1B44055B408D7CF98DB0AD6F62" ma:contentTypeVersion="8" ma:contentTypeDescription="Create a new document." ma:contentTypeScope="" ma:versionID="a37779438f7a4730ce205deab9b32994">
  <xsd:schema xmlns:xsd="http://www.w3.org/2001/XMLSchema" xmlns:xs="http://www.w3.org/2001/XMLSchema" xmlns:p="http://schemas.microsoft.com/office/2006/metadata/properties" xmlns:ns3="e830e3c3-71a0-4c20-bc34-3bc2729acd54" xmlns:ns4="16ec9dbd-27f6-43ff-b17a-413aa1f89a92" targetNamespace="http://schemas.microsoft.com/office/2006/metadata/properties" ma:root="true" ma:fieldsID="00d552837e4ceacf4fb69da172e0b646" ns3:_="" ns4:_="">
    <xsd:import namespace="e830e3c3-71a0-4c20-bc34-3bc2729acd54"/>
    <xsd:import namespace="16ec9dbd-27f6-43ff-b17a-413aa1f89a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e3c3-71a0-4c20-bc34-3bc2729acd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c9dbd-27f6-43ff-b17a-413aa1f89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3B0D6-F54D-47C6-A8B4-D1DD97A06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4EBB3-A39F-4333-93FA-9A65F5386124}">
  <ds:schemaRefs>
    <ds:schemaRef ds:uri="http://schemas.microsoft.com/office/2006/metadata/properties"/>
    <ds:schemaRef ds:uri="http://schemas.microsoft.com/office/infopath/2007/PartnerControls"/>
    <ds:schemaRef ds:uri="16ec9dbd-27f6-43ff-b17a-413aa1f89a92"/>
  </ds:schemaRefs>
</ds:datastoreItem>
</file>

<file path=customXml/itemProps3.xml><?xml version="1.0" encoding="utf-8"?>
<ds:datastoreItem xmlns:ds="http://schemas.openxmlformats.org/officeDocument/2006/customXml" ds:itemID="{4397F853-83F4-47B8-9986-020368B6E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e3c3-71a0-4c20-bc34-3bc2729acd54"/>
    <ds:schemaRef ds:uri="16ec9dbd-27f6-43ff-b17a-413aa1f89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 (MOU) Template</vt:lpstr>
    </vt:vector>
  </TitlesOfParts>
  <Company>Microsoft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Programming Memorandum of Understanding - SRAE</dc:title>
  <dc:subject/>
  <dc:creator>kellye</dc:creator>
  <cp:keywords/>
  <dc:description/>
  <cp:lastModifiedBy>Karen Schantz</cp:lastModifiedBy>
  <cp:revision>3</cp:revision>
  <cp:lastPrinted>2016-11-17T14:31:00Z</cp:lastPrinted>
  <dcterms:created xsi:type="dcterms:W3CDTF">2024-08-13T17:32:00Z</dcterms:created>
  <dcterms:modified xsi:type="dcterms:W3CDTF">2025-01-21T16:51:00Z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0x01010036389A1B44055B408D7CF98DB0AD6F62</vt:lpwstr>
  </property>
</Properties>
</file>